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44" w:rsidRPr="00D95455" w:rsidRDefault="00DB53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1" name="Рисунок 1" descr="H:\сканы\рис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рис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44" w:rsidRPr="00D95455" w:rsidRDefault="00E15644">
      <w:pPr>
        <w:rPr>
          <w:rFonts w:ascii="Times New Roman" w:hAnsi="Times New Roman" w:cs="Times New Roman"/>
        </w:rPr>
      </w:pPr>
    </w:p>
    <w:p w:rsidR="00E15644" w:rsidRPr="00D95455" w:rsidRDefault="00E15644">
      <w:pPr>
        <w:rPr>
          <w:rFonts w:ascii="Times New Roman" w:hAnsi="Times New Roman" w:cs="Times New Roman"/>
        </w:rPr>
      </w:pPr>
    </w:p>
    <w:p w:rsidR="001970CB" w:rsidRPr="00AF0950" w:rsidRDefault="00E15644">
      <w:pPr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lastRenderedPageBreak/>
        <w:t xml:space="preserve">           </w:t>
      </w:r>
      <w:r w:rsidR="009E6CD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AF09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AF0950">
        <w:rPr>
          <w:rFonts w:ascii="Times New Roman" w:hAnsi="Times New Roman" w:cs="Times New Roman"/>
          <w:sz w:val="20"/>
          <w:szCs w:val="20"/>
        </w:rPr>
        <w:t xml:space="preserve"> Пояснительная записка.</w:t>
      </w:r>
    </w:p>
    <w:p w:rsidR="00A359C1" w:rsidRPr="00C61655" w:rsidRDefault="00A359C1" w:rsidP="00A359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359C1">
        <w:rPr>
          <w:rFonts w:ascii="Times New Roman" w:hAnsi="Times New Roman" w:cs="Times New Roman"/>
          <w:sz w:val="18"/>
          <w:szCs w:val="18"/>
        </w:rPr>
        <w:t xml:space="preserve">Рабочая программа по обществознанию разработана на основе  ФГОС СОО , требований к результатам освоения основной образовательной программы  среднего общего образования </w:t>
      </w:r>
      <w:r w:rsidRPr="00A359C1">
        <w:rPr>
          <w:rFonts w:ascii="Times New Roman" w:hAnsi="Times New Roman"/>
          <w:color w:val="000000"/>
          <w:sz w:val="18"/>
          <w:szCs w:val="18"/>
        </w:rPr>
        <w:t>Муниципального автономного общеобразовательного учреждения«Средняя общеобразовательная школа» п</w:t>
      </w:r>
      <w:proofErr w:type="gramStart"/>
      <w:r w:rsidRPr="00A359C1">
        <w:rPr>
          <w:rFonts w:ascii="Times New Roman" w:hAnsi="Times New Roman"/>
          <w:color w:val="000000"/>
          <w:sz w:val="18"/>
          <w:szCs w:val="18"/>
        </w:rPr>
        <w:t>.Ш</w:t>
      </w:r>
      <w:proofErr w:type="gramEnd"/>
      <w:r w:rsidRPr="00A359C1">
        <w:rPr>
          <w:rFonts w:ascii="Times New Roman" w:hAnsi="Times New Roman"/>
          <w:color w:val="000000"/>
          <w:sz w:val="18"/>
          <w:szCs w:val="18"/>
        </w:rPr>
        <w:t xml:space="preserve">имск имени Героя Советского Союза </w:t>
      </w:r>
      <w:proofErr w:type="spellStart"/>
      <w:r w:rsidRPr="00A359C1">
        <w:rPr>
          <w:rFonts w:ascii="Times New Roman" w:hAnsi="Times New Roman"/>
          <w:color w:val="000000"/>
          <w:sz w:val="18"/>
          <w:szCs w:val="18"/>
        </w:rPr>
        <w:t>А.И.Горева</w:t>
      </w:r>
      <w:proofErr w:type="spellEnd"/>
      <w:r w:rsidRPr="00A359C1">
        <w:rPr>
          <w:rFonts w:ascii="Times New Roman" w:hAnsi="Times New Roman" w:cs="Times New Roman"/>
          <w:sz w:val="18"/>
          <w:szCs w:val="18"/>
        </w:rPr>
        <w:t xml:space="preserve"> с учётом Примерной программы среднего общего образования по обществознанию и авторской программы по предмету для10-11классов Л.Н.Боголюбова, базовый уровень.( Рабочие программы .Обществознание.10-11кл.Просвещение,2018)</w:t>
      </w:r>
      <w:r w:rsidR="00C61655">
        <w:rPr>
          <w:rFonts w:ascii="Times New Roman" w:hAnsi="Times New Roman" w:cs="Times New Roman"/>
          <w:sz w:val="18"/>
          <w:szCs w:val="18"/>
        </w:rPr>
        <w:t>,</w:t>
      </w:r>
      <w:r w:rsidR="00C61655" w:rsidRPr="00C61655">
        <w:t xml:space="preserve"> </w:t>
      </w:r>
      <w:r w:rsidR="00C61655" w:rsidRPr="00C61655">
        <w:rPr>
          <w:rFonts w:ascii="Times New Roman" w:hAnsi="Times New Roman" w:cs="Times New Roman"/>
          <w:sz w:val="20"/>
          <w:szCs w:val="20"/>
        </w:rPr>
        <w:t>учебного плана МАОУ «СОШ» п</w:t>
      </w:r>
      <w:proofErr w:type="gramStart"/>
      <w:r w:rsidR="00C61655" w:rsidRPr="00C61655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="00C61655" w:rsidRPr="00C61655">
        <w:rPr>
          <w:rFonts w:ascii="Times New Roman" w:hAnsi="Times New Roman" w:cs="Times New Roman"/>
          <w:sz w:val="20"/>
          <w:szCs w:val="20"/>
        </w:rPr>
        <w:t>имск</w:t>
      </w:r>
    </w:p>
    <w:p w:rsidR="001970CB" w:rsidRPr="00AF0950" w:rsidRDefault="001970CB" w:rsidP="001970CB">
      <w:pPr>
        <w:keepNext/>
        <w:widowControl w:val="0"/>
        <w:tabs>
          <w:tab w:val="left" w:pos="0"/>
        </w:tabs>
        <w:suppressAutoHyphens/>
        <w:jc w:val="both"/>
        <w:outlineLvl w:val="0"/>
        <w:rPr>
          <w:rFonts w:ascii="Times New Roman" w:eastAsia="Lucida Sans Unicode" w:hAnsi="Times New Roman" w:cs="Times New Roman"/>
          <w:sz w:val="20"/>
          <w:szCs w:val="20"/>
          <w:lang w:bidi="ru-RU"/>
        </w:rPr>
      </w:pPr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Рабочая программа ориентирована на 10-11 классы, универсальный профиль,  из расчёта 2 часа в неделю. Сроком реализации программы считать 2 года.</w:t>
      </w:r>
    </w:p>
    <w:p w:rsidR="001970CB" w:rsidRPr="00AF0950" w:rsidRDefault="001970CB" w:rsidP="001970CB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950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предмета.</w:t>
      </w:r>
    </w:p>
    <w:p w:rsidR="001970CB" w:rsidRPr="00AF0950" w:rsidRDefault="001970CB" w:rsidP="001970C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AF0950">
        <w:rPr>
          <w:rFonts w:ascii="Times New Roman" w:hAnsi="Times New Roman" w:cs="Times New Roman"/>
          <w:sz w:val="20"/>
          <w:szCs w:val="20"/>
        </w:rPr>
        <w:t>Содержание среднего (полного) общего образования 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AF0950">
        <w:rPr>
          <w:rFonts w:ascii="Times New Roman" w:hAnsi="Times New Roman" w:cs="Times New Roman"/>
          <w:sz w:val="20"/>
          <w:szCs w:val="20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  <w:r w:rsidRPr="00AF0950">
        <w:rPr>
          <w:rFonts w:ascii="Times New Roman" w:hAnsi="Times New Roman" w:cs="Times New Roman"/>
          <w:sz w:val="20"/>
          <w:szCs w:val="20"/>
        </w:rPr>
        <w:br/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</w:t>
      </w:r>
      <w:r w:rsidRPr="00AF0950">
        <w:rPr>
          <w:rFonts w:ascii="Times New Roman" w:hAnsi="Times New Roman" w:cs="Times New Roman"/>
          <w:sz w:val="20"/>
          <w:szCs w:val="20"/>
        </w:rPr>
        <w:br/>
        <w:t xml:space="preserve">Освоение нового содержания осуществляется с опорой на </w:t>
      </w:r>
      <w:proofErr w:type="spellStart"/>
      <w:r w:rsidRPr="00AF0950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AF0950">
        <w:rPr>
          <w:rFonts w:ascii="Times New Roman" w:hAnsi="Times New Roman" w:cs="Times New Roman"/>
          <w:sz w:val="20"/>
          <w:szCs w:val="20"/>
        </w:rPr>
        <w:t xml:space="preserve"> связи с курсами истории, географии, литературы и др. </w:t>
      </w:r>
    </w:p>
    <w:p w:rsidR="00195F89" w:rsidRPr="00AF0950" w:rsidRDefault="00195F89" w:rsidP="001970CB">
      <w:pPr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Изучение обществознания в старшей школе на базовом уровне направлено на достижение следующих целей: </w:t>
      </w:r>
      <w:r w:rsidRPr="00AF0950">
        <w:rPr>
          <w:rFonts w:ascii="Times New Roman" w:hAnsi="Times New Roman" w:cs="Times New Roman"/>
          <w:sz w:val="20"/>
          <w:szCs w:val="20"/>
        </w:rPr>
        <w:br/>
        <w:t xml:space="preserve">· </w:t>
      </w:r>
      <w:r w:rsidRPr="00AF0950">
        <w:rPr>
          <w:rFonts w:ascii="Times New Roman" w:hAnsi="Times New Roman" w:cs="Times New Roman"/>
          <w:b/>
          <w:bCs/>
          <w:sz w:val="20"/>
          <w:szCs w:val="20"/>
        </w:rPr>
        <w:t xml:space="preserve">развитие </w:t>
      </w:r>
      <w:r w:rsidRPr="00AF0950">
        <w:rPr>
          <w:rFonts w:ascii="Times New Roman" w:hAnsi="Times New Roman" w:cs="Times New Roman"/>
          <w:sz w:val="20"/>
          <w:szCs w:val="20"/>
        </w:rPr>
        <w:t xml:space="preserve"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  <w:r w:rsidRPr="00AF0950">
        <w:rPr>
          <w:rFonts w:ascii="Times New Roman" w:hAnsi="Times New Roman" w:cs="Times New Roman"/>
          <w:sz w:val="20"/>
          <w:szCs w:val="20"/>
        </w:rPr>
        <w:br/>
        <w:t xml:space="preserve">· </w:t>
      </w:r>
      <w:r w:rsidRPr="00AF0950">
        <w:rPr>
          <w:rFonts w:ascii="Times New Roman" w:hAnsi="Times New Roman" w:cs="Times New Roman"/>
          <w:b/>
          <w:bCs/>
          <w:sz w:val="20"/>
          <w:szCs w:val="20"/>
        </w:rPr>
        <w:t xml:space="preserve">воспитание </w:t>
      </w:r>
      <w:r w:rsidRPr="00AF0950">
        <w:rPr>
          <w:rFonts w:ascii="Times New Roman" w:hAnsi="Times New Roman" w:cs="Times New Roman"/>
          <w:sz w:val="20"/>
          <w:szCs w:val="20"/>
        </w:rPr>
        <w:t>общероссийской идентичности</w:t>
      </w:r>
      <w:r w:rsidRPr="00AF095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AF0950">
        <w:rPr>
          <w:rFonts w:ascii="Times New Roman" w:hAnsi="Times New Roman" w:cs="Times New Roman"/>
          <w:sz w:val="20"/>
          <w:szCs w:val="20"/>
        </w:rPr>
        <w:t xml:space="preserve"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 </w:t>
      </w:r>
      <w:r w:rsidRPr="00AF0950">
        <w:rPr>
          <w:rFonts w:ascii="Times New Roman" w:hAnsi="Times New Roman" w:cs="Times New Roman"/>
          <w:sz w:val="20"/>
          <w:szCs w:val="20"/>
        </w:rPr>
        <w:br/>
        <w:t xml:space="preserve">· </w:t>
      </w:r>
      <w:proofErr w:type="gramStart"/>
      <w:r w:rsidRPr="00AF0950">
        <w:rPr>
          <w:rFonts w:ascii="Times New Roman" w:hAnsi="Times New Roman" w:cs="Times New Roman"/>
          <w:b/>
          <w:bCs/>
          <w:sz w:val="20"/>
          <w:szCs w:val="20"/>
        </w:rPr>
        <w:t xml:space="preserve">освоение системы знаний </w:t>
      </w:r>
      <w:r w:rsidRPr="00AF0950">
        <w:rPr>
          <w:rFonts w:ascii="Times New Roman" w:hAnsi="Times New Roman" w:cs="Times New Roman"/>
          <w:sz w:val="20"/>
          <w:szCs w:val="20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 w:rsidRPr="00AF0950">
        <w:rPr>
          <w:rFonts w:ascii="Times New Roman" w:hAnsi="Times New Roman" w:cs="Times New Roman"/>
          <w:sz w:val="20"/>
          <w:szCs w:val="20"/>
        </w:rPr>
        <w:t xml:space="preserve"> </w:t>
      </w:r>
      <w:r w:rsidRPr="00AF0950">
        <w:rPr>
          <w:rFonts w:ascii="Times New Roman" w:hAnsi="Times New Roman" w:cs="Times New Roman"/>
          <w:sz w:val="20"/>
          <w:szCs w:val="20"/>
        </w:rPr>
        <w:br/>
        <w:t xml:space="preserve">· </w:t>
      </w:r>
      <w:r w:rsidRPr="00AF0950">
        <w:rPr>
          <w:rFonts w:ascii="Times New Roman" w:hAnsi="Times New Roman" w:cs="Times New Roman"/>
          <w:b/>
          <w:bCs/>
          <w:sz w:val="20"/>
          <w:szCs w:val="20"/>
        </w:rPr>
        <w:t xml:space="preserve">овладение умениями </w:t>
      </w:r>
      <w:r w:rsidRPr="00AF0950">
        <w:rPr>
          <w:rFonts w:ascii="Times New Roman" w:hAnsi="Times New Roman" w:cs="Times New Roman"/>
          <w:sz w:val="20"/>
          <w:szCs w:val="20"/>
        </w:rPr>
        <w:t xml:space="preserve"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  <w:r w:rsidRPr="00AF0950">
        <w:rPr>
          <w:rFonts w:ascii="Times New Roman" w:hAnsi="Times New Roman" w:cs="Times New Roman"/>
          <w:sz w:val="20"/>
          <w:szCs w:val="20"/>
        </w:rPr>
        <w:br/>
        <w:t xml:space="preserve">· </w:t>
      </w:r>
      <w:r w:rsidRPr="00AF0950">
        <w:rPr>
          <w:rFonts w:ascii="Times New Roman" w:hAnsi="Times New Roman" w:cs="Times New Roman"/>
          <w:b/>
          <w:bCs/>
          <w:sz w:val="20"/>
          <w:szCs w:val="20"/>
        </w:rPr>
        <w:t xml:space="preserve">формирование опыта </w:t>
      </w:r>
      <w:r w:rsidRPr="00AF0950">
        <w:rPr>
          <w:rFonts w:ascii="Times New Roman" w:hAnsi="Times New Roman" w:cs="Times New Roman"/>
          <w:sz w:val="20"/>
          <w:szCs w:val="20"/>
        </w:rPr>
        <w:t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195F89" w:rsidRPr="00AF0950" w:rsidRDefault="00195F89" w:rsidP="00195F89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bidi="ru-RU"/>
        </w:rPr>
        <w:t>Место учебного предмета в учебном плане.</w:t>
      </w:r>
    </w:p>
    <w:p w:rsidR="00195F89" w:rsidRPr="00AF0950" w:rsidRDefault="00195F89" w:rsidP="00195F89">
      <w:pPr>
        <w:jc w:val="both"/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>В соответствии учебным планом  на изучение предмета «Обществознание» на базовом уровне   в 10 классе выделено 2 часа в неделю</w:t>
      </w:r>
      <w:bookmarkStart w:id="0" w:name="_GoBack"/>
      <w:bookmarkEnd w:id="0"/>
      <w:r w:rsidRPr="00AF0950">
        <w:rPr>
          <w:rFonts w:ascii="Times New Roman" w:hAnsi="Times New Roman" w:cs="Times New Roman"/>
          <w:sz w:val="20"/>
          <w:szCs w:val="20"/>
        </w:rPr>
        <w:t xml:space="preserve">, в 11 классе – 2ч в </w:t>
      </w:r>
      <w:proofErr w:type="spellStart"/>
      <w:r w:rsidRPr="00AF0950">
        <w:rPr>
          <w:rFonts w:ascii="Times New Roman" w:hAnsi="Times New Roman" w:cs="Times New Roman"/>
          <w:sz w:val="20"/>
          <w:szCs w:val="20"/>
        </w:rPr>
        <w:t>неделю</w:t>
      </w:r>
      <w:proofErr w:type="gramStart"/>
      <w:r w:rsidRPr="00AF0950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AF0950">
        <w:rPr>
          <w:rFonts w:ascii="Times New Roman" w:hAnsi="Times New Roman" w:cs="Times New Roman"/>
          <w:sz w:val="20"/>
          <w:szCs w:val="20"/>
        </w:rPr>
        <w:t>дин</w:t>
      </w:r>
      <w:proofErr w:type="spellEnd"/>
      <w:r w:rsidRPr="00AF0950">
        <w:rPr>
          <w:rFonts w:ascii="Times New Roman" w:hAnsi="Times New Roman" w:cs="Times New Roman"/>
          <w:sz w:val="20"/>
          <w:szCs w:val="20"/>
        </w:rPr>
        <w:t xml:space="preserve"> из которых планируется для различных  видов самостоятельной работы учащихся (работу с источниками социальной информации, критическое осмысление актуальной социальной информации, поступающей из разных источников, формирование на этой основе собственных заключений и оценочных суждений, решение познавательных и практических задач, отражающих типичные социальные ситуации). Оценивание таких видов работы осуществляется выборочно. По особенно актуальным темам курса запланировано 10 письменных практических работ с обязательным оцениванием всех обучающихся. Фактическое количество часов  в соответствие с </w:t>
      </w:r>
      <w:proofErr w:type="gramStart"/>
      <w:r w:rsidRPr="00AF0950">
        <w:rPr>
          <w:rFonts w:ascii="Times New Roman" w:hAnsi="Times New Roman" w:cs="Times New Roman"/>
          <w:sz w:val="20"/>
          <w:szCs w:val="20"/>
        </w:rPr>
        <w:t>годовым</w:t>
      </w:r>
      <w:proofErr w:type="gramEnd"/>
      <w:r w:rsidRPr="00AF0950">
        <w:rPr>
          <w:rFonts w:ascii="Times New Roman" w:hAnsi="Times New Roman" w:cs="Times New Roman"/>
          <w:sz w:val="20"/>
          <w:szCs w:val="20"/>
        </w:rPr>
        <w:t xml:space="preserve"> календарным составило 7</w:t>
      </w:r>
      <w:r w:rsidR="00864BBC">
        <w:rPr>
          <w:rFonts w:ascii="Times New Roman" w:hAnsi="Times New Roman" w:cs="Times New Roman"/>
          <w:sz w:val="20"/>
          <w:szCs w:val="20"/>
        </w:rPr>
        <w:t>2</w:t>
      </w:r>
      <w:r w:rsidRPr="00AF0950">
        <w:rPr>
          <w:rFonts w:ascii="Times New Roman" w:hAnsi="Times New Roman" w:cs="Times New Roman"/>
          <w:sz w:val="20"/>
          <w:szCs w:val="20"/>
        </w:rPr>
        <w:t xml:space="preserve"> час</w:t>
      </w:r>
      <w:r w:rsidR="00864BBC">
        <w:rPr>
          <w:rFonts w:ascii="Times New Roman" w:hAnsi="Times New Roman" w:cs="Times New Roman"/>
          <w:sz w:val="20"/>
          <w:szCs w:val="20"/>
        </w:rPr>
        <w:t>а</w:t>
      </w:r>
      <w:r w:rsidR="00C61655">
        <w:rPr>
          <w:rFonts w:ascii="Times New Roman" w:hAnsi="Times New Roman" w:cs="Times New Roman"/>
          <w:sz w:val="20"/>
          <w:szCs w:val="20"/>
        </w:rPr>
        <w:t xml:space="preserve"> в 10 классе, 68ч в 11 классе</w:t>
      </w:r>
      <w:r w:rsidRPr="00AF09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5134" w:rsidRPr="00AF0950" w:rsidRDefault="007D5134" w:rsidP="007D513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bidi="ru-RU"/>
        </w:rPr>
        <w:t>Содержание учебного предмета.</w:t>
      </w:r>
    </w:p>
    <w:p w:rsidR="00AF0950" w:rsidRDefault="00AF0950" w:rsidP="007D513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7D5134" w:rsidRPr="00AF0950" w:rsidRDefault="007D5134" w:rsidP="007D513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bidi="ru-RU"/>
        </w:rPr>
        <w:lastRenderedPageBreak/>
        <w:t>Структура курса .10 класс.</w:t>
      </w:r>
    </w:p>
    <w:tbl>
      <w:tblPr>
        <w:tblStyle w:val="a8"/>
        <w:tblW w:w="0" w:type="auto"/>
        <w:tblInd w:w="-318" w:type="dxa"/>
        <w:tblLook w:val="01E0"/>
      </w:tblPr>
      <w:tblGrid>
        <w:gridCol w:w="1244"/>
        <w:gridCol w:w="6804"/>
        <w:gridCol w:w="1701"/>
      </w:tblGrid>
      <w:tr w:rsidR="007D5134" w:rsidRPr="00AF0950" w:rsidTr="00CB7897">
        <w:tc>
          <w:tcPr>
            <w:tcW w:w="1244" w:type="dxa"/>
          </w:tcPr>
          <w:p w:rsidR="007D5134" w:rsidRPr="00AF0950" w:rsidRDefault="007D5134" w:rsidP="005B3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04" w:type="dxa"/>
          </w:tcPr>
          <w:p w:rsidR="007D5134" w:rsidRPr="00AF0950" w:rsidRDefault="007D5134" w:rsidP="005B3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701" w:type="dxa"/>
          </w:tcPr>
          <w:p w:rsidR="007D5134" w:rsidRPr="00AF0950" w:rsidRDefault="007D5134" w:rsidP="005B3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7D5134" w:rsidRPr="00AF0950" w:rsidTr="00CB7897">
        <w:tc>
          <w:tcPr>
            <w:tcW w:w="124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Глава 1.</w:t>
            </w:r>
          </w:p>
        </w:tc>
        <w:tc>
          <w:tcPr>
            <w:tcW w:w="680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Человек в обществе.</w:t>
            </w:r>
          </w:p>
        </w:tc>
        <w:tc>
          <w:tcPr>
            <w:tcW w:w="1701" w:type="dxa"/>
          </w:tcPr>
          <w:p w:rsidR="007D5134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D5134" w:rsidRPr="00AF0950" w:rsidTr="00CB7897">
        <w:tc>
          <w:tcPr>
            <w:tcW w:w="124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Глава 2.</w:t>
            </w:r>
          </w:p>
        </w:tc>
        <w:tc>
          <w:tcPr>
            <w:tcW w:w="680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Общество как мир культуры.</w:t>
            </w:r>
          </w:p>
        </w:tc>
        <w:tc>
          <w:tcPr>
            <w:tcW w:w="1701" w:type="dxa"/>
          </w:tcPr>
          <w:p w:rsidR="007D5134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D5134" w:rsidRPr="00AF0950" w:rsidTr="00CB7897">
        <w:tc>
          <w:tcPr>
            <w:tcW w:w="124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Глава 3.</w:t>
            </w:r>
          </w:p>
        </w:tc>
        <w:tc>
          <w:tcPr>
            <w:tcW w:w="680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общественных отношений.</w:t>
            </w:r>
          </w:p>
        </w:tc>
        <w:tc>
          <w:tcPr>
            <w:tcW w:w="1701" w:type="dxa"/>
          </w:tcPr>
          <w:p w:rsidR="007D5134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D5134" w:rsidRPr="00AF0950" w:rsidTr="00CB7897">
        <w:tc>
          <w:tcPr>
            <w:tcW w:w="124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680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Человек в 21 веке.</w:t>
            </w:r>
          </w:p>
        </w:tc>
        <w:tc>
          <w:tcPr>
            <w:tcW w:w="1701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5134" w:rsidRPr="00AF0950" w:rsidTr="00CB7897">
        <w:tc>
          <w:tcPr>
            <w:tcW w:w="124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D5134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</w:t>
            </w:r>
          </w:p>
          <w:p w:rsidR="00CB7897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1701" w:type="dxa"/>
          </w:tcPr>
          <w:p w:rsidR="007D5134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B7897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5134" w:rsidRPr="00AF0950" w:rsidTr="00CB7897">
        <w:tc>
          <w:tcPr>
            <w:tcW w:w="124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7D5134" w:rsidRPr="00AF0950" w:rsidRDefault="007D5134" w:rsidP="00864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4B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D5134" w:rsidRPr="00AF0950" w:rsidRDefault="007D5134" w:rsidP="007D513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bidi="ru-RU"/>
        </w:rPr>
        <w:t>Характеристика основных тем</w:t>
      </w:r>
    </w:p>
    <w:p w:rsidR="007D5134" w:rsidRPr="00AF0950" w:rsidRDefault="007D5134" w:rsidP="007D5134">
      <w:pPr>
        <w:pStyle w:val="21"/>
        <w:shd w:val="clear" w:color="auto" w:fill="FFFFFF"/>
        <w:ind w:firstLine="284"/>
        <w:jc w:val="center"/>
        <w:rPr>
          <w:b/>
        </w:rPr>
      </w:pPr>
      <w:r w:rsidRPr="00AF0950">
        <w:rPr>
          <w:b/>
        </w:rPr>
        <w:t>Основное содержание.</w:t>
      </w:r>
    </w:p>
    <w:p w:rsidR="007D5134" w:rsidRPr="00AF0950" w:rsidRDefault="007D5134" w:rsidP="007D5134">
      <w:pPr>
        <w:ind w:firstLine="28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F0950">
        <w:rPr>
          <w:rFonts w:ascii="Times New Roman" w:hAnsi="Times New Roman" w:cs="Times New Roman"/>
          <w:b/>
          <w:caps/>
          <w:sz w:val="20"/>
          <w:szCs w:val="20"/>
        </w:rPr>
        <w:t>10 класс (7</w:t>
      </w:r>
      <w:r w:rsidR="00864BBC">
        <w:rPr>
          <w:rFonts w:ascii="Times New Roman" w:hAnsi="Times New Roman" w:cs="Times New Roman"/>
          <w:b/>
          <w:caps/>
          <w:sz w:val="20"/>
          <w:szCs w:val="20"/>
        </w:rPr>
        <w:t>2</w:t>
      </w:r>
      <w:r w:rsidRPr="00AF0950">
        <w:rPr>
          <w:rFonts w:ascii="Times New Roman" w:hAnsi="Times New Roman" w:cs="Times New Roman"/>
          <w:b/>
          <w:caps/>
          <w:sz w:val="20"/>
          <w:szCs w:val="20"/>
        </w:rPr>
        <w:t xml:space="preserve"> часов)</w:t>
      </w:r>
    </w:p>
    <w:p w:rsidR="007D5134" w:rsidRPr="00AF0950" w:rsidRDefault="007D5134" w:rsidP="007D5134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950">
        <w:rPr>
          <w:rFonts w:ascii="Times New Roman" w:hAnsi="Times New Roman" w:cs="Times New Roman"/>
          <w:b/>
          <w:sz w:val="20"/>
          <w:szCs w:val="20"/>
        </w:rPr>
        <w:t>Глава 1. Человек в обществе.</w:t>
      </w:r>
    </w:p>
    <w:p w:rsidR="007D5134" w:rsidRPr="00AF0950" w:rsidRDefault="007D5134" w:rsidP="007D5134">
      <w:pPr>
        <w:jc w:val="both"/>
        <w:rPr>
          <w:rFonts w:ascii="Times New Roman" w:hAnsi="Times New Roman" w:cs="Times New Roman"/>
          <w:sz w:val="20"/>
          <w:szCs w:val="20"/>
        </w:rPr>
      </w:pP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 xml:space="preserve">Понятие об обществе. Общество как совместная жизнедеятельность людей Общество и природа Общество и культура. Науки об обществе </w:t>
      </w:r>
      <w:r w:rsidRPr="00AF0950">
        <w:rPr>
          <w:rFonts w:ascii="Times New Roman" w:hAnsi="Times New Roman" w:cs="Times New Roman"/>
          <w:sz w:val="20"/>
          <w:szCs w:val="20"/>
        </w:rPr>
        <w:t>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</w:t>
      </w:r>
    </w:p>
    <w:p w:rsidR="007D5134" w:rsidRPr="00AF0950" w:rsidRDefault="007D5134" w:rsidP="007D513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>Природа человека. Человек как продукт биологической, социальной и культурной эволюции. Цель и смысл жизни человека. Науки о человеке. 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ние и знание.</w:t>
      </w:r>
      <w:r w:rsidRPr="00AF0950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</w:t>
      </w:r>
      <w:r w:rsidRPr="00AF0950">
        <w:rPr>
          <w:rFonts w:ascii="Times New Roman" w:hAnsi="Times New Roman" w:cs="Times New Roman"/>
          <w:sz w:val="20"/>
          <w:szCs w:val="20"/>
        </w:rPr>
        <w:t xml:space="preserve">Познание  мира: чувственное и рациональное, истинное и ложное. Истина и её критерии Многообразие  форм человеческого знания Социальное и гуманитарное знания. 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>Человек в систе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ме соци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альных связей</w:t>
      </w:r>
      <w:r w:rsidRPr="00AF0950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. </w:t>
      </w:r>
      <w:r w:rsidRPr="00AF0950">
        <w:rPr>
          <w:rFonts w:ascii="Times New Roman" w:hAnsi="Times New Roman" w:cs="Times New Roman"/>
          <w:sz w:val="20"/>
          <w:szCs w:val="20"/>
        </w:rPr>
        <w:t>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</w:t>
      </w:r>
    </w:p>
    <w:p w:rsidR="007D5134" w:rsidRPr="00AF0950" w:rsidRDefault="007D5134" w:rsidP="007D5134">
      <w:pPr>
        <w:pStyle w:val="Style26"/>
        <w:widowControl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950">
        <w:rPr>
          <w:rFonts w:ascii="Times New Roman" w:hAnsi="Times New Roman" w:cs="Times New Roman"/>
          <w:b/>
          <w:sz w:val="20"/>
          <w:szCs w:val="20"/>
        </w:rPr>
        <w:t xml:space="preserve">Глава 2. Общество как мир культуры. </w:t>
      </w:r>
    </w:p>
    <w:p w:rsidR="007D5134" w:rsidRPr="00AF0950" w:rsidRDefault="007D5134" w:rsidP="007D5134">
      <w:pPr>
        <w:pStyle w:val="Style26"/>
        <w:widowControl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</w:t>
      </w:r>
      <w:r w:rsidRPr="00AF0950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 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>Наука и образо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вание. Наука, ее роль в современном мире. Этика ученого. Непрерывное образование и самообразование.</w:t>
      </w:r>
      <w:r w:rsidRPr="00AF0950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>Мораль и религия. Мораль, её  категории. Религия, её роль в жизни общества. Нравственная культура</w:t>
      </w:r>
      <w:r w:rsidRPr="00AF0950">
        <w:rPr>
          <w:rStyle w:val="FontStyle116"/>
          <w:rFonts w:ascii="Times New Roman" w:hAnsi="Times New Roman" w:cs="Times New Roman"/>
          <w:b/>
          <w:sz w:val="20"/>
          <w:szCs w:val="20"/>
        </w:rPr>
        <w:t xml:space="preserve"> 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>Искусст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во и ду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 xml:space="preserve">ховная жизнь </w:t>
      </w:r>
      <w:r w:rsidRPr="00AF0950">
        <w:rPr>
          <w:rFonts w:ascii="Times New Roman" w:hAnsi="Times New Roman" w:cs="Times New Roman"/>
          <w:sz w:val="20"/>
          <w:szCs w:val="20"/>
        </w:rPr>
        <w:t>Искусство, его формы, Основные  направления. Эстетическая культура. Тенденции духовной жизни современной России.</w:t>
      </w:r>
      <w:r w:rsidRPr="00AF095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5134" w:rsidRPr="00AF0950" w:rsidRDefault="007D5134" w:rsidP="007D5134">
      <w:pPr>
        <w:shd w:val="clear" w:color="auto" w:fill="FFFFFF"/>
        <w:ind w:right="14"/>
        <w:jc w:val="both"/>
        <w:rPr>
          <w:rStyle w:val="FontStyle116"/>
          <w:rFonts w:ascii="Times New Roman" w:hAnsi="Times New Roman" w:cs="Times New Roman"/>
          <w:b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F0950">
        <w:rPr>
          <w:rFonts w:ascii="Times New Roman" w:hAnsi="Times New Roman" w:cs="Times New Roman"/>
          <w:b/>
          <w:sz w:val="20"/>
          <w:szCs w:val="20"/>
        </w:rPr>
        <w:t>Глава 3. Правовое регулирование общественных отношений.</w:t>
      </w:r>
    </w:p>
    <w:p w:rsidR="007D5134" w:rsidRPr="00AF0950" w:rsidRDefault="007D5134" w:rsidP="007D5134">
      <w:pPr>
        <w:jc w:val="both"/>
        <w:rPr>
          <w:rStyle w:val="FontStyle116"/>
          <w:rFonts w:ascii="Times New Roman" w:hAnsi="Times New Roman" w:cs="Times New Roman"/>
          <w:sz w:val="20"/>
          <w:szCs w:val="20"/>
        </w:rPr>
      </w:pP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>Право в системе социальных норм.</w:t>
      </w:r>
      <w:r w:rsidRPr="00AF0950">
        <w:rPr>
          <w:rFonts w:ascii="Times New Roman" w:hAnsi="Times New Roman" w:cs="Times New Roman"/>
          <w:sz w:val="20"/>
          <w:szCs w:val="20"/>
        </w:rPr>
        <w:t xml:space="preserve"> Система права: основные отрасли, институты, отношения. Публичное и частное право.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 xml:space="preserve"> Источни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ки права. Правовые акты.</w:t>
      </w:r>
      <w:r w:rsidRPr="00AF0950">
        <w:rPr>
          <w:rFonts w:ascii="Times New Roman" w:hAnsi="Times New Roman" w:cs="Times New Roman"/>
          <w:sz w:val="20"/>
          <w:szCs w:val="20"/>
        </w:rPr>
        <w:t xml:space="preserve"> Конституция в иерархии нормативных актов.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 xml:space="preserve"> Право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отноше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ния и правона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рушения. Виды юридической ответственности.</w:t>
      </w:r>
      <w:r w:rsidRPr="00AF0950">
        <w:rPr>
          <w:rFonts w:ascii="Times New Roman" w:hAnsi="Times New Roman" w:cs="Times New Roman"/>
          <w:sz w:val="20"/>
          <w:szCs w:val="20"/>
        </w:rPr>
        <w:t xml:space="preserve"> Систему судебной защиты прав человека. Развитие права в современной России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t xml:space="preserve"> Совре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менное россий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ское за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конода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тельство. Основы государственного, гражданского, трудового, семейного и  уголовного права. Правовая защита природы. Предпо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сылки право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мерного поведе</w:t>
      </w:r>
      <w:r w:rsidRPr="00AF0950">
        <w:rPr>
          <w:rStyle w:val="FontStyle116"/>
          <w:rFonts w:ascii="Times New Roman" w:hAnsi="Times New Roman" w:cs="Times New Roman"/>
          <w:sz w:val="20"/>
          <w:szCs w:val="20"/>
        </w:rPr>
        <w:softHyphen/>
        <w:t>ния Правосознание. Правовая культура.</w:t>
      </w:r>
    </w:p>
    <w:p w:rsidR="007D5134" w:rsidRPr="00AF0950" w:rsidRDefault="007D5134" w:rsidP="007D5134">
      <w:pPr>
        <w:shd w:val="clear" w:color="auto" w:fill="FFFFFF"/>
        <w:ind w:right="14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0950">
        <w:rPr>
          <w:rFonts w:ascii="Times New Roman" w:hAnsi="Times New Roman" w:cs="Times New Roman"/>
          <w:b/>
          <w:sz w:val="20"/>
          <w:szCs w:val="20"/>
        </w:rPr>
        <w:t>Заключение. Человек в 21 веке.</w:t>
      </w:r>
    </w:p>
    <w:p w:rsidR="007D5134" w:rsidRPr="00AF0950" w:rsidRDefault="007D5134" w:rsidP="007D5134">
      <w:pPr>
        <w:shd w:val="clear" w:color="auto" w:fill="FFFFFF"/>
        <w:ind w:right="14"/>
        <w:jc w:val="both"/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 xml:space="preserve">Общество в развитии. </w:t>
      </w:r>
      <w:proofErr w:type="spellStart"/>
      <w:r w:rsidRPr="00AF0950">
        <w:rPr>
          <w:rFonts w:ascii="Times New Roman" w:hAnsi="Times New Roman" w:cs="Times New Roman"/>
          <w:sz w:val="20"/>
          <w:szCs w:val="20"/>
        </w:rPr>
        <w:t>Многовариантность</w:t>
      </w:r>
      <w:proofErr w:type="spellEnd"/>
      <w:r w:rsidRPr="00AF0950">
        <w:rPr>
          <w:rFonts w:ascii="Times New Roman" w:hAnsi="Times New Roman" w:cs="Times New Roman"/>
          <w:sz w:val="20"/>
          <w:szCs w:val="20"/>
        </w:rPr>
        <w:t xml:space="preserve"> общественного развития. Прогресс и регресс. Современный мир и его противоречия. </w:t>
      </w:r>
    </w:p>
    <w:p w:rsidR="007D5134" w:rsidRPr="00AF0950" w:rsidRDefault="007D5134" w:rsidP="007D5134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0950">
        <w:rPr>
          <w:rFonts w:ascii="Times New Roman" w:hAnsi="Times New Roman" w:cs="Times New Roman"/>
          <w:b/>
          <w:bCs/>
          <w:sz w:val="20"/>
          <w:szCs w:val="20"/>
        </w:rPr>
        <w:t>Перечень проверочных работ по разделам.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506"/>
        <w:gridCol w:w="1417"/>
      </w:tblGrid>
      <w:tr w:rsidR="007D5134" w:rsidRPr="00AF0950" w:rsidTr="00AF0950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Pr="00AF0950" w:rsidRDefault="007D5134" w:rsidP="005B3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Pr="00AF0950" w:rsidRDefault="007D5134" w:rsidP="005B3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7D5134" w:rsidRPr="00AF0950" w:rsidTr="00AF0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«Человек в обществе»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Pr="00AF0950" w:rsidRDefault="007D5134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134" w:rsidRPr="00AF0950" w:rsidTr="00AF0950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Pr="00AF0950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«Общество как мир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Pr="00AF0950" w:rsidRDefault="007D5134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134" w:rsidRPr="00AF0950" w:rsidTr="00AF0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7897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Default="007D5134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«Правовое регулирование общественных отношений»</w:t>
            </w:r>
          </w:p>
          <w:p w:rsidR="00CB7897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работа- 2ч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134" w:rsidRPr="00AF0950" w:rsidRDefault="007D5134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897" w:rsidRPr="00AF0950" w:rsidTr="00AF0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97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97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97" w:rsidRPr="00AF0950" w:rsidRDefault="00CB7897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897" w:rsidRPr="00AF0950" w:rsidTr="00AF0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97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97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97" w:rsidRPr="00AF0950" w:rsidRDefault="00CB7897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897" w:rsidRDefault="00CB7897" w:rsidP="007D5134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CB7897" w:rsidRDefault="00CB7897" w:rsidP="007D5134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7D5134" w:rsidRPr="00AF0950" w:rsidRDefault="00D95455" w:rsidP="007D5134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bidi="ru-RU"/>
        </w:rPr>
        <w:t>Т</w:t>
      </w:r>
      <w:r w:rsidR="007D5134" w:rsidRPr="00AF0950">
        <w:rPr>
          <w:rFonts w:ascii="Times New Roman" w:hAnsi="Times New Roman" w:cs="Times New Roman"/>
          <w:b/>
          <w:sz w:val="20"/>
          <w:szCs w:val="20"/>
          <w:lang w:bidi="ru-RU"/>
        </w:rPr>
        <w:t>ематическое планирование</w:t>
      </w:r>
      <w:r w:rsidR="005B3B5C" w:rsidRPr="00AF0950">
        <w:rPr>
          <w:rFonts w:ascii="Times New Roman" w:hAnsi="Times New Roman" w:cs="Times New Roman"/>
          <w:b/>
          <w:sz w:val="20"/>
          <w:szCs w:val="20"/>
          <w:lang w:bidi="ru-RU"/>
        </w:rPr>
        <w:t xml:space="preserve"> 10 класс.</w:t>
      </w:r>
    </w:p>
    <w:tbl>
      <w:tblPr>
        <w:tblW w:w="10349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640"/>
      </w:tblGrid>
      <w:tr w:rsidR="00D95455" w:rsidRPr="00AF0950" w:rsidTr="00AF0950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5455" w:rsidRPr="00AF0950" w:rsidRDefault="00D95455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</w:tr>
      <w:tr w:rsidR="00D95455" w:rsidRPr="00AF0950" w:rsidTr="00AF0950">
        <w:trPr>
          <w:trHeight w:val="3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1D6426" w:rsidRDefault="00822B01" w:rsidP="005B3B5C">
            <w:pPr>
              <w:rPr>
                <w:rFonts w:ascii="Times New Roman" w:hAnsi="Times New Roman" w:cs="Times New Roman"/>
                <w:bCs/>
                <w:i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Cs/>
                <w:i/>
                <w:iCs/>
                <w:spacing w:val="-6"/>
              </w:rPr>
              <w:t>Тема 1 Че</w:t>
            </w:r>
            <w:r w:rsidR="00FD5DA3" w:rsidRPr="001D6426">
              <w:rPr>
                <w:rFonts w:ascii="Times New Roman" w:hAnsi="Times New Roman" w:cs="Times New Roman"/>
                <w:bCs/>
                <w:i/>
                <w:iCs/>
                <w:spacing w:val="-6"/>
              </w:rPr>
              <w:t>ловек  в обществе-2</w:t>
            </w:r>
            <w:r w:rsidRPr="001D6426">
              <w:rPr>
                <w:rFonts w:ascii="Times New Roman" w:hAnsi="Times New Roman" w:cs="Times New Roman"/>
                <w:bCs/>
                <w:i/>
                <w:iCs/>
                <w:spacing w:val="-6"/>
              </w:rPr>
              <w:t>0ч</w:t>
            </w:r>
          </w:p>
          <w:p w:rsidR="00822B01" w:rsidRPr="001D6426" w:rsidRDefault="00822B01" w:rsidP="005B3B5C">
            <w:pPr>
              <w:rPr>
                <w:rFonts w:ascii="Times New Roman" w:hAnsi="Times New Roman" w:cs="Times New Roman"/>
                <w:bCs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Cs/>
                <w:iCs/>
                <w:spacing w:val="-6"/>
              </w:rPr>
              <w:t>Что такое общество</w:t>
            </w:r>
          </w:p>
          <w:p w:rsidR="00822B01" w:rsidRPr="001D6426" w:rsidRDefault="00822B01" w:rsidP="005B3B5C">
            <w:pPr>
              <w:rPr>
                <w:rFonts w:ascii="Times New Roman" w:hAnsi="Times New Roman" w:cs="Times New Roman"/>
                <w:bCs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Cs/>
                <w:iCs/>
                <w:spacing w:val="-6"/>
              </w:rPr>
              <w:t>Общество как сложная система.</w:t>
            </w:r>
          </w:p>
          <w:p w:rsidR="00822B01" w:rsidRPr="001D6426" w:rsidRDefault="00822B01" w:rsidP="005B3B5C">
            <w:pPr>
              <w:rPr>
                <w:rFonts w:ascii="Times New Roman" w:hAnsi="Times New Roman" w:cs="Times New Roman"/>
                <w:bCs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Cs/>
                <w:iCs/>
                <w:spacing w:val="-6"/>
              </w:rPr>
              <w:t>Динамика общественного развития.</w:t>
            </w:r>
          </w:p>
          <w:p w:rsidR="00FD5DA3" w:rsidRPr="001D6426" w:rsidRDefault="00FD5DA3" w:rsidP="005B3B5C">
            <w:pPr>
              <w:rPr>
                <w:rFonts w:ascii="Times New Roman" w:hAnsi="Times New Roman" w:cs="Times New Roman"/>
                <w:bCs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Cs/>
                <w:iCs/>
                <w:spacing w:val="-6"/>
              </w:rPr>
              <w:t>Социальная сущность человека.</w:t>
            </w:r>
          </w:p>
          <w:p w:rsidR="00FD5DA3" w:rsidRPr="001D6426" w:rsidRDefault="00FD5DA3" w:rsidP="005B3B5C">
            <w:pPr>
              <w:rPr>
                <w:rFonts w:ascii="Times New Roman" w:hAnsi="Times New Roman" w:cs="Times New Roman"/>
                <w:bCs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Cs/>
                <w:iCs/>
                <w:spacing w:val="-6"/>
              </w:rPr>
              <w:t>Деятельность – способ существования человека.</w:t>
            </w:r>
          </w:p>
          <w:p w:rsidR="00FD5DA3" w:rsidRPr="001D6426" w:rsidRDefault="00FD5DA3" w:rsidP="005B3B5C">
            <w:pPr>
              <w:rPr>
                <w:rFonts w:ascii="Times New Roman" w:hAnsi="Times New Roman" w:cs="Times New Roman"/>
                <w:bCs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Cs/>
                <w:iCs/>
                <w:spacing w:val="-6"/>
              </w:rPr>
              <w:t>Познавательная и коммуникативная деятельность.</w:t>
            </w:r>
          </w:p>
          <w:p w:rsidR="00FD5DA3" w:rsidRPr="001D6426" w:rsidRDefault="00FD5DA3" w:rsidP="005B3B5C">
            <w:pPr>
              <w:rPr>
                <w:rFonts w:ascii="Times New Roman" w:hAnsi="Times New Roman" w:cs="Times New Roman"/>
                <w:bCs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Cs/>
                <w:iCs/>
                <w:spacing w:val="-6"/>
              </w:rPr>
              <w:t>Свобода и необходимость в деятельности человека.</w:t>
            </w:r>
          </w:p>
          <w:p w:rsidR="00FD5DA3" w:rsidRPr="001D6426" w:rsidRDefault="00FD5DA3" w:rsidP="005B3B5C">
            <w:pPr>
              <w:rPr>
                <w:rFonts w:ascii="Times New Roman" w:hAnsi="Times New Roman" w:cs="Times New Roman"/>
                <w:bCs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Cs/>
                <w:iCs/>
                <w:spacing w:val="-6"/>
              </w:rPr>
              <w:t>Современное общество.</w:t>
            </w:r>
          </w:p>
          <w:p w:rsidR="00FD5DA3" w:rsidRPr="001D6426" w:rsidRDefault="00FD5DA3" w:rsidP="005B3B5C">
            <w:pPr>
              <w:rPr>
                <w:rFonts w:ascii="Times New Roman" w:hAnsi="Times New Roman" w:cs="Times New Roman"/>
                <w:bCs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Cs/>
                <w:iCs/>
                <w:spacing w:val="-6"/>
              </w:rPr>
              <w:t>Глобальная угроза международного терроризма.</w:t>
            </w:r>
          </w:p>
          <w:p w:rsidR="00FD5DA3" w:rsidRPr="001D6426" w:rsidRDefault="00FD5DA3" w:rsidP="005B3B5C">
            <w:pPr>
              <w:rPr>
                <w:rFonts w:ascii="Times New Roman" w:hAnsi="Times New Roman" w:cs="Times New Roman"/>
                <w:bCs/>
                <w:i/>
                <w:iCs/>
                <w:spacing w:val="-6"/>
              </w:rPr>
            </w:pPr>
            <w:r w:rsidRPr="001D6426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>Контрольная работа по  теме: «Человек в обществе»-2</w:t>
            </w:r>
          </w:p>
        </w:tc>
      </w:tr>
      <w:tr w:rsidR="00D95455" w:rsidRPr="00AF0950" w:rsidTr="00AF0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FD5DA3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1D6426" w:rsidRDefault="00D95455" w:rsidP="005B3B5C">
            <w:pPr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1D6426">
              <w:rPr>
                <w:rFonts w:ascii="Times New Roman" w:hAnsi="Times New Roman" w:cs="Times New Roman"/>
              </w:rPr>
              <w:t>.</w:t>
            </w:r>
            <w:r w:rsidR="00FD5DA3" w:rsidRPr="001D6426">
              <w:rPr>
                <w:rFonts w:ascii="Times New Roman" w:hAnsi="Times New Roman" w:cs="Times New Roman"/>
              </w:rPr>
              <w:t>Тема II. Общество как мир культуры (16 ч)</w:t>
            </w:r>
          </w:p>
          <w:p w:rsidR="00FD5DA3" w:rsidRPr="001D6426" w:rsidRDefault="00FD5DA3" w:rsidP="005B3B5C">
            <w:pPr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1D6426">
              <w:rPr>
                <w:rFonts w:ascii="Times New Roman" w:hAnsi="Times New Roman" w:cs="Times New Roman"/>
              </w:rPr>
              <w:t>Духовная культура общества</w:t>
            </w:r>
          </w:p>
          <w:p w:rsidR="00FD5DA3" w:rsidRPr="001D6426" w:rsidRDefault="00FD5DA3" w:rsidP="005B3B5C">
            <w:pPr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1D6426">
              <w:rPr>
                <w:rFonts w:ascii="Times New Roman" w:hAnsi="Times New Roman" w:cs="Times New Roman"/>
              </w:rPr>
              <w:t>Духовный мир личности.</w:t>
            </w:r>
          </w:p>
          <w:p w:rsidR="00FD5DA3" w:rsidRPr="001D6426" w:rsidRDefault="00FD5DA3" w:rsidP="005B3B5C">
            <w:pPr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1D6426">
              <w:rPr>
                <w:rFonts w:ascii="Times New Roman" w:hAnsi="Times New Roman" w:cs="Times New Roman"/>
              </w:rPr>
              <w:t>Мораль</w:t>
            </w:r>
          </w:p>
          <w:p w:rsidR="00FD5DA3" w:rsidRPr="001D6426" w:rsidRDefault="00FD5DA3" w:rsidP="005B3B5C">
            <w:pPr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1D6426">
              <w:rPr>
                <w:rFonts w:ascii="Times New Roman" w:hAnsi="Times New Roman" w:cs="Times New Roman"/>
              </w:rPr>
              <w:t>Наука и образование</w:t>
            </w:r>
          </w:p>
          <w:p w:rsidR="00FD5DA3" w:rsidRPr="001D6426" w:rsidRDefault="00FD5DA3" w:rsidP="005B3B5C">
            <w:pPr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1D6426">
              <w:rPr>
                <w:rFonts w:ascii="Times New Roman" w:hAnsi="Times New Roman" w:cs="Times New Roman"/>
              </w:rPr>
              <w:t>Религия и религиозные организации.</w:t>
            </w:r>
          </w:p>
          <w:p w:rsidR="00FD5DA3" w:rsidRPr="001D6426" w:rsidRDefault="00FD5DA3" w:rsidP="005B3B5C">
            <w:pPr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1D6426">
              <w:rPr>
                <w:rFonts w:ascii="Times New Roman" w:hAnsi="Times New Roman" w:cs="Times New Roman"/>
              </w:rPr>
              <w:t xml:space="preserve">Искусство. </w:t>
            </w:r>
          </w:p>
          <w:p w:rsidR="00FD5DA3" w:rsidRPr="001D6426" w:rsidRDefault="00FD5DA3" w:rsidP="005B3B5C">
            <w:pPr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1D6426">
              <w:rPr>
                <w:rFonts w:ascii="Times New Roman" w:hAnsi="Times New Roman" w:cs="Times New Roman"/>
              </w:rPr>
              <w:t>Массовая культура.</w:t>
            </w:r>
          </w:p>
          <w:p w:rsidR="00FD5DA3" w:rsidRPr="001D6426" w:rsidRDefault="00FD5DA3" w:rsidP="005B3B5C">
            <w:pPr>
              <w:spacing w:line="315" w:lineRule="atLeast"/>
              <w:jc w:val="both"/>
              <w:rPr>
                <w:rFonts w:ascii="Times New Roman" w:hAnsi="Times New Roman" w:cs="Times New Roman"/>
              </w:rPr>
            </w:pPr>
            <w:r w:rsidRPr="001D6426">
              <w:rPr>
                <w:rFonts w:ascii="Times New Roman" w:hAnsi="Times New Roman" w:cs="Times New Roman"/>
                <w:b/>
                <w:i/>
              </w:rPr>
              <w:t>Контрольная работа по  теме: Общество как мир культуры» </w:t>
            </w:r>
          </w:p>
        </w:tc>
      </w:tr>
      <w:tr w:rsidR="00D95455" w:rsidRPr="00AF0950" w:rsidTr="00AF0950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1D6426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426" w:rsidRPr="001D6426" w:rsidRDefault="001D6426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426">
              <w:rPr>
                <w:rFonts w:ascii="Times New Roman" w:hAnsi="Times New Roman" w:cs="Times New Roman"/>
              </w:rPr>
              <w:t>Тема 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4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Правовое регулирование общественных отношений</w:t>
            </w:r>
            <w:r w:rsidR="004043FB">
              <w:rPr>
                <w:rFonts w:ascii="Times New Roman" w:hAnsi="Times New Roman" w:cs="Times New Roman"/>
              </w:rPr>
              <w:t xml:space="preserve"> </w:t>
            </w:r>
            <w:r w:rsidR="00CB7897">
              <w:rPr>
                <w:rFonts w:ascii="Times New Roman" w:hAnsi="Times New Roman" w:cs="Times New Roman"/>
              </w:rPr>
              <w:t>(</w:t>
            </w:r>
            <w:r w:rsidR="004043FB">
              <w:rPr>
                <w:rFonts w:ascii="Times New Roman" w:hAnsi="Times New Roman" w:cs="Times New Roman"/>
              </w:rPr>
              <w:t>32</w:t>
            </w:r>
            <w:r w:rsidR="00CB7897">
              <w:rPr>
                <w:rFonts w:ascii="Times New Roman" w:hAnsi="Times New Roman" w:cs="Times New Roman"/>
              </w:rPr>
              <w:t>ч)</w:t>
            </w:r>
          </w:p>
          <w:p w:rsidR="00D95455" w:rsidRDefault="00D95455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пониманию права</w:t>
            </w:r>
          </w:p>
          <w:p w:rsidR="000F59D3" w:rsidRDefault="000F59D3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Право в системе социальных норм</w:t>
            </w:r>
          </w:p>
          <w:p w:rsidR="000F59D3" w:rsidRDefault="000F59D3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Источники права.</w:t>
            </w:r>
          </w:p>
          <w:p w:rsidR="000F59D3" w:rsidRDefault="000F59D3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Правоотношения и правонарушения</w:t>
            </w:r>
          </w:p>
          <w:p w:rsidR="000F59D3" w:rsidRPr="00AF0950" w:rsidRDefault="000F59D3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Правоотношения и правонарушения.</w:t>
            </w:r>
          </w:p>
        </w:tc>
      </w:tr>
      <w:tr w:rsidR="00D95455" w:rsidRPr="00AF0950" w:rsidTr="00AF0950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Default="00D95455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 w:rsidR="000F59D3">
              <w:rPr>
                <w:rFonts w:ascii="Times New Roman" w:hAnsi="Times New Roman" w:cs="Times New Roman"/>
                <w:sz w:val="20"/>
                <w:szCs w:val="20"/>
              </w:rPr>
              <w:t>дпосылки правомерного поведения</w:t>
            </w:r>
          </w:p>
          <w:p w:rsidR="000F59D3" w:rsidRDefault="000F59D3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Гражданин РФ.</w:t>
            </w:r>
          </w:p>
          <w:p w:rsidR="000F59D3" w:rsidRDefault="000F59D3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Гражданское право.</w:t>
            </w:r>
          </w:p>
          <w:p w:rsidR="000F59D3" w:rsidRDefault="000F59D3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Семейное право.</w:t>
            </w:r>
          </w:p>
          <w:p w:rsidR="000F59D3" w:rsidRDefault="000F59D3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занятости и трудоустройства.</w:t>
            </w:r>
          </w:p>
          <w:p w:rsidR="000F59D3" w:rsidRDefault="000F59D3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Экологическое право</w:t>
            </w:r>
          </w:p>
          <w:p w:rsidR="000F59D3" w:rsidRDefault="000F59D3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Процессуальные отрасли права.</w:t>
            </w:r>
          </w:p>
          <w:p w:rsidR="004043FB" w:rsidRDefault="004043FB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Конституционное судопроизводство</w:t>
            </w:r>
          </w:p>
          <w:p w:rsidR="004043FB" w:rsidRDefault="004043FB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Международная защита прав человека</w:t>
            </w:r>
          </w:p>
          <w:p w:rsidR="004043FB" w:rsidRPr="00AF0950" w:rsidRDefault="004043FB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по теме: «</w:t>
            </w:r>
            <w:r w:rsidRPr="00AF095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Правовое регулирование общественных отношений»</w:t>
            </w:r>
          </w:p>
        </w:tc>
      </w:tr>
      <w:tr w:rsidR="00D95455" w:rsidRPr="00AF0950" w:rsidTr="00AF0950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5B3B5C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Заключение. Человек в 21 веке</w:t>
            </w:r>
            <w:r w:rsidR="00CB7897">
              <w:rPr>
                <w:rFonts w:ascii="Times New Roman" w:hAnsi="Times New Roman" w:cs="Times New Roman"/>
                <w:sz w:val="20"/>
                <w:szCs w:val="20"/>
              </w:rPr>
              <w:t>-2ч</w:t>
            </w:r>
          </w:p>
        </w:tc>
      </w:tr>
      <w:tr w:rsidR="00D95455" w:rsidRPr="00AF0950" w:rsidTr="00AF0950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CB7897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97" w:rsidRPr="00AF0950" w:rsidRDefault="00CB7897" w:rsidP="00CB789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-2ч</w:t>
            </w:r>
          </w:p>
          <w:p w:rsidR="00D95455" w:rsidRPr="00AF0950" w:rsidRDefault="00CB7897" w:rsidP="00CB789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Итогов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контрольная работа -2ч</w:t>
            </w:r>
          </w:p>
        </w:tc>
      </w:tr>
    </w:tbl>
    <w:p w:rsidR="007D5134" w:rsidRPr="00AF0950" w:rsidRDefault="007D5134" w:rsidP="00AF09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>Итого: 7</w:t>
      </w:r>
      <w:r w:rsidR="006D6B91">
        <w:rPr>
          <w:rFonts w:ascii="Times New Roman" w:hAnsi="Times New Roman" w:cs="Times New Roman"/>
          <w:sz w:val="20"/>
          <w:szCs w:val="20"/>
        </w:rPr>
        <w:t>2</w:t>
      </w:r>
      <w:r w:rsidRPr="00AF0950">
        <w:rPr>
          <w:rFonts w:ascii="Times New Roman" w:hAnsi="Times New Roman" w:cs="Times New Roman"/>
          <w:sz w:val="20"/>
          <w:szCs w:val="20"/>
        </w:rPr>
        <w:t xml:space="preserve"> часов</w:t>
      </w:r>
    </w:p>
    <w:p w:rsidR="00CB7897" w:rsidRDefault="00CB7897" w:rsidP="00AF0950">
      <w:pPr>
        <w:pStyle w:val="21"/>
        <w:shd w:val="clear" w:color="auto" w:fill="FFFFFF"/>
        <w:ind w:firstLine="284"/>
        <w:jc w:val="center"/>
        <w:rPr>
          <w:b/>
        </w:rPr>
      </w:pPr>
    </w:p>
    <w:p w:rsidR="009E6CDA" w:rsidRDefault="009E6CDA" w:rsidP="00AF0950">
      <w:pPr>
        <w:pStyle w:val="21"/>
        <w:shd w:val="clear" w:color="auto" w:fill="FFFFFF"/>
        <w:ind w:firstLine="284"/>
        <w:jc w:val="center"/>
        <w:rPr>
          <w:b/>
        </w:rPr>
      </w:pPr>
    </w:p>
    <w:p w:rsidR="009E6CDA" w:rsidRDefault="009E6CDA" w:rsidP="00AF0950">
      <w:pPr>
        <w:pStyle w:val="21"/>
        <w:shd w:val="clear" w:color="auto" w:fill="FFFFFF"/>
        <w:ind w:firstLine="284"/>
        <w:jc w:val="center"/>
        <w:rPr>
          <w:b/>
        </w:rPr>
      </w:pPr>
    </w:p>
    <w:p w:rsidR="009E6CDA" w:rsidRDefault="009E6CDA" w:rsidP="00AF0950">
      <w:pPr>
        <w:pStyle w:val="21"/>
        <w:shd w:val="clear" w:color="auto" w:fill="FFFFFF"/>
        <w:ind w:firstLine="284"/>
        <w:jc w:val="center"/>
        <w:rPr>
          <w:b/>
        </w:rPr>
      </w:pPr>
    </w:p>
    <w:p w:rsidR="009E6CDA" w:rsidRDefault="009E6CDA" w:rsidP="00AF0950">
      <w:pPr>
        <w:pStyle w:val="21"/>
        <w:shd w:val="clear" w:color="auto" w:fill="FFFFFF"/>
        <w:ind w:firstLine="284"/>
        <w:jc w:val="center"/>
        <w:rPr>
          <w:b/>
        </w:rPr>
      </w:pPr>
    </w:p>
    <w:p w:rsidR="009E6CDA" w:rsidRDefault="009E6CDA" w:rsidP="00AF0950">
      <w:pPr>
        <w:pStyle w:val="21"/>
        <w:shd w:val="clear" w:color="auto" w:fill="FFFFFF"/>
        <w:ind w:firstLine="284"/>
        <w:jc w:val="center"/>
        <w:rPr>
          <w:b/>
        </w:rPr>
      </w:pPr>
    </w:p>
    <w:p w:rsidR="005B3B5C" w:rsidRPr="00AF0950" w:rsidRDefault="005B3B5C" w:rsidP="00AF0950">
      <w:pPr>
        <w:pStyle w:val="21"/>
        <w:shd w:val="clear" w:color="auto" w:fill="FFFFFF"/>
        <w:ind w:firstLine="284"/>
        <w:jc w:val="center"/>
        <w:rPr>
          <w:b/>
        </w:rPr>
      </w:pPr>
      <w:r w:rsidRPr="00AF0950">
        <w:rPr>
          <w:b/>
        </w:rPr>
        <w:t>Основное содержание.</w:t>
      </w:r>
    </w:p>
    <w:p w:rsidR="005B3B5C" w:rsidRPr="00AF0950" w:rsidRDefault="005B3B5C" w:rsidP="00AF0950">
      <w:pPr>
        <w:spacing w:after="0"/>
        <w:ind w:firstLine="28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F0950">
        <w:rPr>
          <w:rFonts w:ascii="Times New Roman" w:hAnsi="Times New Roman" w:cs="Times New Roman"/>
          <w:b/>
          <w:caps/>
          <w:sz w:val="20"/>
          <w:szCs w:val="20"/>
        </w:rPr>
        <w:t>11 класс (</w:t>
      </w:r>
      <w:r w:rsidR="006D6B91">
        <w:rPr>
          <w:rFonts w:ascii="Times New Roman" w:hAnsi="Times New Roman" w:cs="Times New Roman"/>
          <w:b/>
          <w:caps/>
          <w:sz w:val="20"/>
          <w:szCs w:val="20"/>
        </w:rPr>
        <w:t>68</w:t>
      </w:r>
      <w:r w:rsidRPr="00AF0950">
        <w:rPr>
          <w:rFonts w:ascii="Times New Roman" w:hAnsi="Times New Roman" w:cs="Times New Roman"/>
          <w:b/>
          <w:caps/>
          <w:sz w:val="20"/>
          <w:szCs w:val="20"/>
        </w:rPr>
        <w:t xml:space="preserve"> часов)</w:t>
      </w:r>
    </w:p>
    <w:p w:rsidR="005B3B5C" w:rsidRPr="00AF0950" w:rsidRDefault="005B3B5C" w:rsidP="00AF095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>Раздел 1. Экономическая жизнь общества  (26 ч.)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Экономика и экономическая наука.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 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  в экономике.    Организационно-правовые   формы   и   правовой   режим предпринимательской деятельности. 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Вокруг бизнеса. Источники финансирования бизнеса. Основные принципы менеджмента. Основы маркетинга. Роль государства в экономике. Общественные блага. Внешние эффекты. </w:t>
      </w:r>
      <w:r w:rsidRPr="00AF0950">
        <w:rPr>
          <w:i/>
          <w:iCs/>
          <w:sz w:val="20"/>
          <w:szCs w:val="20"/>
        </w:rPr>
        <w:t xml:space="preserve">Госбюджет. </w:t>
      </w:r>
      <w:r w:rsidRPr="00AF0950">
        <w:rPr>
          <w:sz w:val="20"/>
          <w:szCs w:val="20"/>
        </w:rPr>
        <w:t xml:space="preserve">Государственный долг Основы денежной и бюджетной политики Защита конкуренции и антимонопольное законодательство. 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Банковская система. Роль центрального банка. Основные операции коммерческих</w:t>
      </w:r>
      <w:r w:rsidRPr="00AF0950">
        <w:rPr>
          <w:sz w:val="20"/>
          <w:szCs w:val="20"/>
        </w:rPr>
        <w:br/>
        <w:t xml:space="preserve">банков. Финансовые институты Виды, причины и последствия инфляции. Рынок труда. Безработица. Причины и экономические последствия безработицы. Государственная политика в области занятости. 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Мировая экономика. Государственная политика в области международной торговли. Глобальные проблемы экономики. 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 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ind w:hanging="806"/>
        <w:rPr>
          <w:sz w:val="20"/>
          <w:szCs w:val="20"/>
        </w:rPr>
      </w:pPr>
      <w:r w:rsidRPr="00AF0950">
        <w:rPr>
          <w:sz w:val="20"/>
          <w:szCs w:val="20"/>
        </w:rPr>
        <w:t>            </w:t>
      </w:r>
      <w:r w:rsidRPr="00AF0950">
        <w:rPr>
          <w:sz w:val="20"/>
          <w:szCs w:val="20"/>
        </w:rPr>
        <w:tab/>
        <w:t>Раздел 2. Социальная сфера (16 ч.)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Свобода и необходимость в   человеческой деятельности.   Выбор   в альтернативы и ответственность за его последствия. 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Демографическая ситуация в РФ. Проблема неполных семей. Религиозные объединения и организации в РФ. Опасность тоталитарных сект. 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Общественное и индивидуальное сознание. Социализация индивида. </w:t>
      </w:r>
    </w:p>
    <w:p w:rsidR="009E6CDA" w:rsidRDefault="009E6CDA" w:rsidP="00AF095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9E6CDA" w:rsidRDefault="009E6CDA" w:rsidP="00AF0950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B3B5C" w:rsidRPr="00AF0950" w:rsidRDefault="005B3B5C" w:rsidP="00AF0950">
      <w:pPr>
        <w:shd w:val="clear" w:color="auto" w:fill="FFFFFF"/>
        <w:spacing w:after="0" w:line="240" w:lineRule="atLeast"/>
        <w:rPr>
          <w:rFonts w:ascii="Times New Roman" w:hAnsi="Times New Roman" w:cs="Times New Roman"/>
          <w:spacing w:val="-3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>Раздел 3.  Политическая жизнь общества  (20 ч.)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F0950">
        <w:rPr>
          <w:sz w:val="20"/>
          <w:szCs w:val="20"/>
        </w:rPr>
        <w:lastRenderedPageBreak/>
        <w:t xml:space="preserve"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</w:t>
      </w:r>
    </w:p>
    <w:p w:rsidR="005B3B5C" w:rsidRPr="00AF0950" w:rsidRDefault="005B3B5C" w:rsidP="00AF0950">
      <w:pPr>
        <w:pStyle w:val="aa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Политическая элита. Особенности ее формирования в современной России. Политическое лидерство. Типология лидерства. Лидеры и ведомые. </w:t>
      </w:r>
    </w:p>
    <w:p w:rsidR="009E6CDA" w:rsidRDefault="005B3B5C" w:rsidP="00AF09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pacing w:val="-4"/>
          <w:sz w:val="20"/>
          <w:szCs w:val="20"/>
        </w:rPr>
        <w:t xml:space="preserve">Политика </w:t>
      </w:r>
      <w:r w:rsidRPr="00AF0950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и </w:t>
      </w:r>
      <w:r w:rsidRPr="00AF0950">
        <w:rPr>
          <w:rFonts w:ascii="Times New Roman" w:hAnsi="Times New Roman" w:cs="Times New Roman"/>
          <w:spacing w:val="-4"/>
          <w:sz w:val="20"/>
          <w:szCs w:val="20"/>
        </w:rPr>
        <w:t>власть. Политика и общество. Политические ин</w:t>
      </w:r>
      <w:r w:rsidRPr="00AF0950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AF0950">
        <w:rPr>
          <w:rFonts w:ascii="Times New Roman" w:hAnsi="Times New Roman" w:cs="Times New Roman"/>
          <w:sz w:val="20"/>
          <w:szCs w:val="20"/>
        </w:rPr>
        <w:t xml:space="preserve">ституты и отношения. Власть, ее происхождение и виды. </w:t>
      </w:r>
      <w:r w:rsidRPr="00AF0950">
        <w:rPr>
          <w:rFonts w:ascii="Times New Roman" w:hAnsi="Times New Roman" w:cs="Times New Roman"/>
          <w:spacing w:val="-3"/>
          <w:sz w:val="20"/>
          <w:szCs w:val="20"/>
        </w:rPr>
        <w:t xml:space="preserve">Политическая система. Структура и функции политической </w:t>
      </w:r>
      <w:r w:rsidRPr="00AF0950">
        <w:rPr>
          <w:rFonts w:ascii="Times New Roman" w:hAnsi="Times New Roman" w:cs="Times New Roman"/>
          <w:spacing w:val="-4"/>
          <w:sz w:val="20"/>
          <w:szCs w:val="20"/>
        </w:rPr>
        <w:t>системы. Государство в политической системе.</w:t>
      </w:r>
      <w:r w:rsidRPr="00AF0950">
        <w:rPr>
          <w:rFonts w:ascii="Times New Roman" w:hAnsi="Times New Roman" w:cs="Times New Roman"/>
          <w:sz w:val="20"/>
          <w:szCs w:val="20"/>
        </w:rPr>
        <w:t xml:space="preserve"> </w:t>
      </w:r>
      <w:r w:rsidRPr="00AF0950">
        <w:rPr>
          <w:rFonts w:ascii="Times New Roman" w:hAnsi="Times New Roman" w:cs="Times New Roman"/>
          <w:spacing w:val="-4"/>
          <w:sz w:val="20"/>
          <w:szCs w:val="20"/>
        </w:rPr>
        <w:t xml:space="preserve">Политические </w:t>
      </w:r>
      <w:r w:rsidRPr="00AF0950">
        <w:rPr>
          <w:rFonts w:ascii="Times New Roman" w:hAnsi="Times New Roman" w:cs="Times New Roman"/>
          <w:sz w:val="20"/>
          <w:szCs w:val="20"/>
        </w:rPr>
        <w:t xml:space="preserve">режимы. </w:t>
      </w:r>
      <w:r w:rsidRPr="00AF0950">
        <w:rPr>
          <w:rFonts w:ascii="Times New Roman" w:hAnsi="Times New Roman" w:cs="Times New Roman"/>
          <w:spacing w:val="-4"/>
          <w:sz w:val="20"/>
          <w:szCs w:val="20"/>
        </w:rPr>
        <w:t xml:space="preserve">Демократия, ее основные ценности и признаки. Демократические реформы в России. </w:t>
      </w:r>
      <w:r w:rsidRPr="00AF0950">
        <w:rPr>
          <w:rFonts w:ascii="Times New Roman" w:hAnsi="Times New Roman" w:cs="Times New Roman"/>
          <w:sz w:val="20"/>
          <w:szCs w:val="20"/>
        </w:rPr>
        <w:t xml:space="preserve">Политическая жизнь </w:t>
      </w:r>
    </w:p>
    <w:p w:rsidR="009E6CDA" w:rsidRDefault="009E6CDA" w:rsidP="00AF09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6CDA" w:rsidRDefault="009E6CDA" w:rsidP="00AF09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3B5C" w:rsidRPr="00AF0950" w:rsidRDefault="005B3B5C" w:rsidP="00AF09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 xml:space="preserve">современной России. </w:t>
      </w:r>
      <w:r w:rsidRPr="00AF0950">
        <w:rPr>
          <w:rFonts w:ascii="Times New Roman" w:hAnsi="Times New Roman" w:cs="Times New Roman"/>
          <w:spacing w:val="-1"/>
          <w:sz w:val="20"/>
          <w:szCs w:val="20"/>
        </w:rPr>
        <w:t xml:space="preserve">Гражданское общество и правовое государство. Основные </w:t>
      </w:r>
      <w:r w:rsidRPr="00AF0950">
        <w:rPr>
          <w:rFonts w:ascii="Times New Roman" w:hAnsi="Times New Roman" w:cs="Times New Roman"/>
          <w:spacing w:val="-3"/>
          <w:sz w:val="20"/>
          <w:szCs w:val="20"/>
        </w:rPr>
        <w:t>черты гражданского общества. Правовое государство, его при</w:t>
      </w:r>
      <w:r w:rsidRPr="00AF0950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AF0950">
        <w:rPr>
          <w:rFonts w:ascii="Times New Roman" w:hAnsi="Times New Roman" w:cs="Times New Roman"/>
          <w:spacing w:val="-1"/>
          <w:sz w:val="20"/>
          <w:szCs w:val="20"/>
        </w:rPr>
        <w:t>знаки.</w:t>
      </w:r>
      <w:r w:rsidRPr="00AF0950">
        <w:rPr>
          <w:rFonts w:ascii="Times New Roman" w:hAnsi="Times New Roman" w:cs="Times New Roman"/>
          <w:sz w:val="20"/>
          <w:szCs w:val="20"/>
        </w:rPr>
        <w:t xml:space="preserve"> </w:t>
      </w:r>
      <w:r w:rsidRPr="00AF0950">
        <w:rPr>
          <w:rFonts w:ascii="Times New Roman" w:hAnsi="Times New Roman" w:cs="Times New Roman"/>
          <w:spacing w:val="-3"/>
          <w:sz w:val="20"/>
          <w:szCs w:val="20"/>
        </w:rPr>
        <w:t>Демократические выборы и политические партии. Избира</w:t>
      </w:r>
      <w:r w:rsidRPr="00AF0950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AF0950">
        <w:rPr>
          <w:rFonts w:ascii="Times New Roman" w:hAnsi="Times New Roman" w:cs="Times New Roman"/>
          <w:spacing w:val="-2"/>
          <w:sz w:val="20"/>
          <w:szCs w:val="20"/>
        </w:rPr>
        <w:t>тельные системы.</w:t>
      </w:r>
      <w:r w:rsidRPr="00AF0950">
        <w:rPr>
          <w:rFonts w:ascii="Times New Roman" w:hAnsi="Times New Roman" w:cs="Times New Roman"/>
          <w:sz w:val="20"/>
          <w:szCs w:val="20"/>
        </w:rPr>
        <w:t xml:space="preserve"> </w:t>
      </w:r>
      <w:r w:rsidRPr="00AF0950">
        <w:rPr>
          <w:rFonts w:ascii="Times New Roman" w:hAnsi="Times New Roman" w:cs="Times New Roman"/>
          <w:spacing w:val="-2"/>
          <w:sz w:val="20"/>
          <w:szCs w:val="20"/>
        </w:rPr>
        <w:t xml:space="preserve">Многопартийность. Политическая идеология. </w:t>
      </w:r>
      <w:r w:rsidRPr="00AF0950">
        <w:rPr>
          <w:rFonts w:ascii="Times New Roman" w:hAnsi="Times New Roman" w:cs="Times New Roman"/>
          <w:spacing w:val="-1"/>
          <w:sz w:val="20"/>
          <w:szCs w:val="20"/>
        </w:rPr>
        <w:t>Средства массовой коммуникации, их роль в политиче</w:t>
      </w:r>
      <w:r w:rsidRPr="00AF0950">
        <w:rPr>
          <w:rFonts w:ascii="Times New Roman" w:hAnsi="Times New Roman" w:cs="Times New Roman"/>
          <w:spacing w:val="-1"/>
          <w:sz w:val="20"/>
          <w:szCs w:val="20"/>
        </w:rPr>
        <w:softHyphen/>
      </w:r>
      <w:r w:rsidRPr="00AF0950">
        <w:rPr>
          <w:rFonts w:ascii="Times New Roman" w:hAnsi="Times New Roman" w:cs="Times New Roman"/>
          <w:sz w:val="20"/>
          <w:szCs w:val="20"/>
        </w:rPr>
        <w:t xml:space="preserve">ской жизни общества. </w:t>
      </w:r>
      <w:r w:rsidRPr="00AF0950">
        <w:rPr>
          <w:rFonts w:ascii="Times New Roman" w:hAnsi="Times New Roman" w:cs="Times New Roman"/>
          <w:spacing w:val="-3"/>
          <w:sz w:val="20"/>
          <w:szCs w:val="20"/>
        </w:rPr>
        <w:t>Участие граждан в политической жизни. Политический про</w:t>
      </w:r>
      <w:r w:rsidRPr="00AF0950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AF0950">
        <w:rPr>
          <w:rFonts w:ascii="Times New Roman" w:hAnsi="Times New Roman" w:cs="Times New Roman"/>
          <w:sz w:val="20"/>
          <w:szCs w:val="20"/>
        </w:rPr>
        <w:t>цесс. Политическое участие. Политическая культура.</w:t>
      </w:r>
    </w:p>
    <w:p w:rsidR="005B3B5C" w:rsidRPr="00AF0950" w:rsidRDefault="005B3B5C" w:rsidP="00AF0950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>Заключительные уроки (6ч.) </w:t>
      </w:r>
    </w:p>
    <w:p w:rsidR="00AF0950" w:rsidRDefault="00AF0950" w:rsidP="005B3B5C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B3B5C" w:rsidRPr="00AF0950" w:rsidRDefault="005B3B5C" w:rsidP="005B3B5C">
      <w:pPr>
        <w:tabs>
          <w:tab w:val="left" w:pos="278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0950">
        <w:rPr>
          <w:rFonts w:ascii="Times New Roman" w:hAnsi="Times New Roman" w:cs="Times New Roman"/>
          <w:b/>
          <w:bCs/>
          <w:sz w:val="20"/>
          <w:szCs w:val="20"/>
        </w:rPr>
        <w:t>Перечень проверочных работ по разделам.</w:t>
      </w:r>
    </w:p>
    <w:p w:rsidR="005B3B5C" w:rsidRPr="00AF0950" w:rsidRDefault="005B3B5C" w:rsidP="005B3B5C">
      <w:pPr>
        <w:pStyle w:val="a9"/>
        <w:tabs>
          <w:tab w:val="left" w:pos="2780"/>
        </w:tabs>
        <w:jc w:val="center"/>
        <w:rPr>
          <w:b/>
          <w:bCs/>
          <w:sz w:val="20"/>
          <w:szCs w:val="20"/>
        </w:rPr>
      </w:pPr>
    </w:p>
    <w:tbl>
      <w:tblPr>
        <w:tblW w:w="10632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506"/>
        <w:gridCol w:w="1417"/>
      </w:tblGrid>
      <w:tr w:rsidR="005B3B5C" w:rsidRPr="00AF0950" w:rsidTr="00AF0950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5B3B5C" w:rsidRPr="00AF0950" w:rsidTr="00AF0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«Экономическая жизнь общества»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B5C" w:rsidRPr="00AF0950" w:rsidTr="00AF0950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«Социальная сфера»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B5C" w:rsidRPr="00AF0950" w:rsidTr="00AF0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К/</w:t>
            </w:r>
            <w:proofErr w:type="spellStart"/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«Политическая жизнь общества»</w:t>
            </w:r>
          </w:p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Уроки итогового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B5C" w:rsidRPr="00AF0950" w:rsidTr="00AF0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B5C" w:rsidRPr="00AF0950" w:rsidTr="00AF09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5C" w:rsidRPr="00AF0950" w:rsidRDefault="005B3B5C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CDA" w:rsidRDefault="009E6CDA" w:rsidP="005B3B5C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9E6CDA" w:rsidRDefault="009E6CDA" w:rsidP="005B3B5C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9E6CDA" w:rsidRDefault="009E6CDA" w:rsidP="005B3B5C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9E6CDA" w:rsidRDefault="009E6CDA" w:rsidP="005B3B5C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9E6CDA" w:rsidRDefault="009E6CDA" w:rsidP="005B3B5C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</w:p>
    <w:p w:rsidR="005B3B5C" w:rsidRPr="00AF0950" w:rsidRDefault="00D95455" w:rsidP="005B3B5C">
      <w:pPr>
        <w:jc w:val="center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bidi="ru-RU"/>
        </w:rPr>
        <w:t>Т</w:t>
      </w:r>
      <w:r w:rsidR="005B3B5C" w:rsidRPr="00AF0950">
        <w:rPr>
          <w:rFonts w:ascii="Times New Roman" w:hAnsi="Times New Roman" w:cs="Times New Roman"/>
          <w:b/>
          <w:sz w:val="20"/>
          <w:szCs w:val="20"/>
          <w:lang w:bidi="ru-RU"/>
        </w:rPr>
        <w:t>ематическое планирование 11 класс.</w:t>
      </w:r>
    </w:p>
    <w:tbl>
      <w:tblPr>
        <w:tblW w:w="1063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9946"/>
      </w:tblGrid>
      <w:tr w:rsidR="00D95455" w:rsidRPr="00AF0950" w:rsidTr="00AF0950">
        <w:trPr>
          <w:trHeight w:val="5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5455" w:rsidRPr="00AF0950" w:rsidRDefault="00D95455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</w:tr>
      <w:tr w:rsidR="00D95455" w:rsidRPr="00AF0950" w:rsidTr="00AF0950">
        <w:trPr>
          <w:trHeight w:val="3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Экономическая жизнь общества. (26 часов)</w:t>
            </w:r>
          </w:p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экономики в жизни общества</w:t>
            </w:r>
          </w:p>
        </w:tc>
      </w:tr>
      <w:tr w:rsidR="00D95455" w:rsidRPr="00AF0950" w:rsidTr="00AF095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Экономика: наука</w:t>
            </w:r>
          </w:p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и хозяйство</w:t>
            </w:r>
          </w:p>
        </w:tc>
      </w:tr>
      <w:tr w:rsidR="00D95455" w:rsidRPr="00AF0950" w:rsidTr="00AF0950">
        <w:trPr>
          <w:trHeight w:val="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рост и развитие</w:t>
            </w: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Рыночные отношения в экономике.</w:t>
            </w:r>
          </w:p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9-10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</w:t>
            </w:r>
          </w:p>
          <w:p w:rsidR="00D95455" w:rsidRPr="00AF0950" w:rsidRDefault="00D95455" w:rsidP="00735A07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в экономике</w:t>
            </w: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Правовые основы предпринимательской деятельности </w:t>
            </w:r>
          </w:p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13-14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Слагаемые успеха в бизнесе. Практическая работа.</w:t>
            </w:r>
          </w:p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и государство </w:t>
            </w:r>
          </w:p>
          <w:p w:rsidR="00D95455" w:rsidRPr="00AF0950" w:rsidRDefault="00D95455" w:rsidP="00735A07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17-18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Финансы в экономике </w:t>
            </w:r>
          </w:p>
          <w:p w:rsidR="00D95455" w:rsidRPr="00AF0950" w:rsidRDefault="00D95455" w:rsidP="005B3B5C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Занятость и безработица </w:t>
            </w:r>
          </w:p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экономика</w:t>
            </w: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культура. Практическая работа</w:t>
            </w: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«Экономическая жизнь общества», контрольная работа по теме</w:t>
            </w: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Социальная сфера. (16 часов)</w:t>
            </w:r>
          </w:p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общества</w:t>
            </w: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29-30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Социальные нормы и отклоняющееся поведение</w:t>
            </w: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Нации и межнациональные отношения</w:t>
            </w: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B3B5C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Семья и быт. Практическая работа</w:t>
            </w: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Гендер</w:t>
            </w:r>
            <w:proofErr w:type="spell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 – социальный пол</w:t>
            </w:r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37-38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в современном обществе.</w:t>
            </w:r>
          </w:p>
        </w:tc>
      </w:tr>
      <w:tr w:rsidR="00D95455" w:rsidRPr="00AF0950" w:rsidTr="00AF0950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39-40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Демографическая ситуация в современной России. Практическая работа.</w:t>
            </w:r>
          </w:p>
        </w:tc>
      </w:tr>
      <w:tr w:rsidR="00D95455" w:rsidRPr="00AF0950" w:rsidTr="00AF095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Default="00D95455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«Социальная сфера», контрольное тестирование</w:t>
            </w:r>
          </w:p>
          <w:p w:rsidR="009E6CDA" w:rsidRDefault="009E6CDA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DA" w:rsidRPr="00AF0950" w:rsidRDefault="009E6CDA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95D" w:rsidRPr="00AF0950" w:rsidRDefault="0008395D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735A07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Политическая жизнь общества. (20 часов)</w:t>
            </w:r>
          </w:p>
          <w:p w:rsidR="00D95455" w:rsidRPr="00AF0950" w:rsidRDefault="00D95455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Политика и власть</w:t>
            </w: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735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735A07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Политическая система</w:t>
            </w: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5E5185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Гражданское общество и правовое государство</w:t>
            </w: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Default="00D95455" w:rsidP="005E5185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Демократические выборы.</w:t>
            </w:r>
          </w:p>
          <w:p w:rsidR="009E6CDA" w:rsidRPr="00AF0950" w:rsidRDefault="009E6CDA" w:rsidP="005E5185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Default="00D95455" w:rsidP="002108E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Политические партии и партийные системы.</w:t>
            </w:r>
          </w:p>
          <w:p w:rsidR="009E6CDA" w:rsidRDefault="009E6CDA" w:rsidP="002108E8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CDA" w:rsidRPr="00AF0950" w:rsidRDefault="009E6CDA" w:rsidP="002108E8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Default="00D95455" w:rsidP="002108E8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Политическая элита и п</w:t>
            </w:r>
            <w:r w:rsidRPr="00AF095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олитическое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лидерство. </w:t>
            </w:r>
          </w:p>
          <w:p w:rsidR="009E6CDA" w:rsidRDefault="009E6CDA" w:rsidP="002108E8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6CDA" w:rsidRPr="00AF0950" w:rsidRDefault="009E6CDA" w:rsidP="002108E8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5E5185">
            <w:pPr>
              <w:pStyle w:val="ParagraphStyle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</w:t>
            </w:r>
            <w:r w:rsidRPr="00AF095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ческое 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сознание</w:t>
            </w:r>
            <w:r w:rsidRPr="00AF095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</w:p>
          <w:p w:rsidR="00D95455" w:rsidRPr="00AF0950" w:rsidRDefault="00D95455" w:rsidP="005E5185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57-58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5E5185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поведение</w:t>
            </w:r>
            <w:proofErr w:type="gramStart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работа</w:t>
            </w:r>
          </w:p>
          <w:p w:rsidR="00D95455" w:rsidRPr="00AF0950" w:rsidRDefault="00D95455" w:rsidP="005E5185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59-60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5E518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Политический процесс и культура политического участия.</w:t>
            </w: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5E5185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«Политическая жизнь общества», контрольный урок</w:t>
            </w: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5E5185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Заключение. Взгляд в будущее.</w:t>
            </w: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5E5185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</w:tr>
      <w:tr w:rsidR="00D95455" w:rsidRPr="00AF0950" w:rsidTr="00AF0950">
        <w:trPr>
          <w:trHeight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55" w:rsidRPr="00AF0950" w:rsidRDefault="00D95455" w:rsidP="005E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455" w:rsidRPr="00AF0950" w:rsidRDefault="00D95455" w:rsidP="005E5185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курсу</w:t>
            </w:r>
          </w:p>
        </w:tc>
      </w:tr>
    </w:tbl>
    <w:p w:rsidR="00D95455" w:rsidRPr="00AF0950" w:rsidRDefault="00D95455" w:rsidP="00D95455">
      <w:pPr>
        <w:pStyle w:val="h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F0950">
        <w:rPr>
          <w:b/>
          <w:sz w:val="20"/>
          <w:szCs w:val="20"/>
        </w:rPr>
        <w:t>Формы промежуточной  и итоговой аттестации</w:t>
      </w:r>
    </w:p>
    <w:p w:rsidR="00D95455" w:rsidRPr="00AF0950" w:rsidRDefault="00D95455" w:rsidP="00D95455">
      <w:pPr>
        <w:pStyle w:val="h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D95455" w:rsidRPr="00AF0950" w:rsidRDefault="00D95455" w:rsidP="00D95455">
      <w:pPr>
        <w:pStyle w:val="h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F0950">
        <w:rPr>
          <w:sz w:val="20"/>
          <w:szCs w:val="20"/>
        </w:rPr>
        <w:t>Формы и сроки промежуточной аттестации обучающихся регламентированы «Положением о промежуточной и итоговой аттестации обучающихся» МАОУ «СОШ» п. Шимск им</w:t>
      </w:r>
      <w:proofErr w:type="gramStart"/>
      <w:r w:rsidRPr="00AF0950">
        <w:rPr>
          <w:sz w:val="20"/>
          <w:szCs w:val="20"/>
        </w:rPr>
        <w:t>.Г</w:t>
      </w:r>
      <w:proofErr w:type="gramEnd"/>
      <w:r w:rsidRPr="00AF0950">
        <w:rPr>
          <w:sz w:val="20"/>
          <w:szCs w:val="20"/>
        </w:rPr>
        <w:t xml:space="preserve">ероя Советского Союза </w:t>
      </w:r>
      <w:proofErr w:type="spellStart"/>
      <w:r w:rsidRPr="00AF0950">
        <w:rPr>
          <w:sz w:val="20"/>
          <w:szCs w:val="20"/>
        </w:rPr>
        <w:t>А.И.Горева</w:t>
      </w:r>
      <w:proofErr w:type="spellEnd"/>
      <w:r w:rsidRPr="00AF0950">
        <w:rPr>
          <w:sz w:val="20"/>
          <w:szCs w:val="20"/>
        </w:rPr>
        <w:t xml:space="preserve">. </w:t>
      </w:r>
    </w:p>
    <w:p w:rsidR="00D95455" w:rsidRPr="00AF0950" w:rsidRDefault="00D95455" w:rsidP="00D95455">
      <w:pPr>
        <w:pStyle w:val="h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F0950">
        <w:rPr>
          <w:sz w:val="20"/>
          <w:szCs w:val="20"/>
        </w:rPr>
        <w:t xml:space="preserve">Промежуточная аттестация включает в себя: текущий контроль в течение учебного года, промежуточную аттестацию по итогам четверти, промежуточную аттестацию по итогам года. </w:t>
      </w:r>
    </w:p>
    <w:p w:rsidR="00D95455" w:rsidRPr="00AF0950" w:rsidRDefault="00D95455" w:rsidP="00D95455">
      <w:pPr>
        <w:pStyle w:val="h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F0950">
        <w:rPr>
          <w:sz w:val="20"/>
          <w:szCs w:val="20"/>
        </w:rPr>
        <w:t>Текущий контроль и промежуточная аттестация осуществляется по 4-х бальной шкале. Для контроля уровня достижения планируемых результатов используются:</w:t>
      </w:r>
    </w:p>
    <w:p w:rsidR="00D95455" w:rsidRPr="00AF0950" w:rsidRDefault="00D95455" w:rsidP="00D95455">
      <w:pPr>
        <w:pStyle w:val="h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AF0950">
        <w:rPr>
          <w:sz w:val="20"/>
          <w:szCs w:val="20"/>
        </w:rPr>
        <w:t>стартовая контрольная работа</w:t>
      </w:r>
    </w:p>
    <w:p w:rsidR="00D95455" w:rsidRPr="00AF0950" w:rsidRDefault="00D95455" w:rsidP="00D95455">
      <w:pPr>
        <w:pStyle w:val="h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AF0950">
        <w:rPr>
          <w:sz w:val="20"/>
          <w:szCs w:val="20"/>
        </w:rPr>
        <w:t>тематические контрольные работы</w:t>
      </w:r>
    </w:p>
    <w:p w:rsidR="00D95455" w:rsidRPr="00AF0950" w:rsidRDefault="00D95455" w:rsidP="00D95455">
      <w:pPr>
        <w:pStyle w:val="h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AF0950">
        <w:rPr>
          <w:sz w:val="20"/>
          <w:szCs w:val="20"/>
        </w:rPr>
        <w:t>тестовый контроль</w:t>
      </w:r>
    </w:p>
    <w:p w:rsidR="00D95455" w:rsidRPr="00AF0950" w:rsidRDefault="00D95455" w:rsidP="00D95455">
      <w:pPr>
        <w:pStyle w:val="h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AF0950">
        <w:rPr>
          <w:sz w:val="20"/>
          <w:szCs w:val="20"/>
        </w:rPr>
        <w:t>практические работы</w:t>
      </w:r>
    </w:p>
    <w:p w:rsidR="00D95455" w:rsidRPr="00AF0950" w:rsidRDefault="00D95455" w:rsidP="00D95455">
      <w:pPr>
        <w:pStyle w:val="h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AF0950">
        <w:rPr>
          <w:sz w:val="20"/>
          <w:szCs w:val="20"/>
        </w:rPr>
        <w:t>самостоятельные работы</w:t>
      </w:r>
    </w:p>
    <w:p w:rsidR="00D95455" w:rsidRPr="00AF0950" w:rsidRDefault="00D95455" w:rsidP="00D95455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sz w:val="20"/>
          <w:szCs w:val="20"/>
          <w:lang w:bidi="ru-RU"/>
        </w:rPr>
      </w:pPr>
    </w:p>
    <w:p w:rsidR="00D95455" w:rsidRPr="00AF0950" w:rsidRDefault="00D95455" w:rsidP="00D95455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sz w:val="20"/>
          <w:szCs w:val="20"/>
          <w:lang w:bidi="ru-RU"/>
        </w:rPr>
      </w:pPr>
      <w:r w:rsidRPr="00AF0950">
        <w:rPr>
          <w:rFonts w:ascii="Times New Roman" w:eastAsia="Lucida Sans Unicode" w:hAnsi="Times New Roman" w:cs="Times New Roman"/>
          <w:b/>
          <w:bCs/>
          <w:sz w:val="20"/>
          <w:szCs w:val="20"/>
          <w:lang w:bidi="ru-RU"/>
        </w:rPr>
        <w:t xml:space="preserve">         3. Итоговая  аттестация </w:t>
      </w:r>
      <w:proofErr w:type="gramStart"/>
      <w:r w:rsidRPr="00AF0950">
        <w:rPr>
          <w:rFonts w:ascii="Times New Roman" w:eastAsia="Lucida Sans Unicode" w:hAnsi="Times New Roman" w:cs="Times New Roman"/>
          <w:b/>
          <w:bCs/>
          <w:sz w:val="20"/>
          <w:szCs w:val="20"/>
          <w:lang w:bidi="ru-RU"/>
        </w:rPr>
        <w:t>обучающихся</w:t>
      </w:r>
      <w:proofErr w:type="gramEnd"/>
      <w:r w:rsidRPr="00AF0950">
        <w:rPr>
          <w:rFonts w:ascii="Times New Roman" w:eastAsia="Lucida Sans Unicode" w:hAnsi="Times New Roman" w:cs="Times New Roman"/>
          <w:b/>
          <w:bCs/>
          <w:sz w:val="20"/>
          <w:szCs w:val="20"/>
          <w:lang w:bidi="ru-RU"/>
        </w:rPr>
        <w:t xml:space="preserve"> </w:t>
      </w:r>
    </w:p>
    <w:p w:rsidR="00D95455" w:rsidRPr="00AF0950" w:rsidRDefault="00D95455" w:rsidP="00D95455">
      <w:pPr>
        <w:widowControl w:val="0"/>
        <w:suppressAutoHyphens/>
        <w:jc w:val="both"/>
        <w:rPr>
          <w:rFonts w:ascii="Times New Roman" w:eastAsia="Lucida Sans Unicode" w:hAnsi="Times New Roman" w:cs="Times New Roman"/>
          <w:sz w:val="20"/>
          <w:szCs w:val="20"/>
          <w:lang w:bidi="ru-RU"/>
        </w:rPr>
      </w:pPr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     Итоговая аттестация обучающихся  11-х проводится по окончании учебного года на основе итогов промежуточного  контроля и в  форме ЕГЭ </w:t>
      </w:r>
      <w:proofErr w:type="gramStart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( </w:t>
      </w:r>
      <w:proofErr w:type="gramEnd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тестирования).  Сроки итоговой аттестации  устанавливаются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Федерации.</w:t>
      </w:r>
    </w:p>
    <w:p w:rsidR="00D95455" w:rsidRPr="00AF0950" w:rsidRDefault="00D95455" w:rsidP="00D95455">
      <w:pPr>
        <w:widowControl w:val="0"/>
        <w:suppressAutoHyphens/>
        <w:jc w:val="center"/>
        <w:rPr>
          <w:rFonts w:ascii="Times New Roman" w:hAnsi="Times New Roman" w:cs="Times New Roman"/>
          <w:sz w:val="20"/>
          <w:szCs w:val="20"/>
        </w:rPr>
      </w:pPr>
    </w:p>
    <w:p w:rsidR="00D95455" w:rsidRPr="00AF0950" w:rsidRDefault="00D95455" w:rsidP="00D95455">
      <w:pPr>
        <w:keepNext/>
        <w:widowControl w:val="0"/>
        <w:tabs>
          <w:tab w:val="left" w:pos="0"/>
        </w:tabs>
        <w:suppressAutoHyphens/>
        <w:jc w:val="center"/>
        <w:outlineLvl w:val="0"/>
        <w:rPr>
          <w:rFonts w:ascii="Times New Roman" w:eastAsia="Lucida Sans Unicode" w:hAnsi="Times New Roman" w:cs="Times New Roman"/>
          <w:sz w:val="20"/>
          <w:szCs w:val="20"/>
          <w:lang w:bidi="ru-RU"/>
        </w:rPr>
      </w:pPr>
      <w:r w:rsidRPr="00AF0950">
        <w:rPr>
          <w:rFonts w:ascii="Times New Roman" w:eastAsia="Lucida Sans Unicode" w:hAnsi="Times New Roman" w:cs="Times New Roman"/>
          <w:b/>
          <w:bCs/>
          <w:i/>
          <w:iCs/>
          <w:sz w:val="20"/>
          <w:szCs w:val="20"/>
          <w:u w:val="single"/>
          <w:lang w:bidi="ru-RU"/>
        </w:rPr>
        <w:t>Используемый учебно-методический комплект:</w:t>
      </w:r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 </w:t>
      </w:r>
    </w:p>
    <w:p w:rsidR="00D95455" w:rsidRPr="00AF0950" w:rsidRDefault="00D95455" w:rsidP="00D95455">
      <w:pPr>
        <w:keepNext/>
        <w:widowControl w:val="0"/>
        <w:tabs>
          <w:tab w:val="left" w:pos="720"/>
        </w:tabs>
        <w:suppressAutoHyphens/>
        <w:jc w:val="both"/>
        <w:outlineLvl w:val="0"/>
        <w:rPr>
          <w:rFonts w:ascii="Times New Roman" w:eastAsia="Lucida Sans Unicode" w:hAnsi="Times New Roman" w:cs="Times New Roman"/>
          <w:sz w:val="20"/>
          <w:szCs w:val="20"/>
          <w:lang w:bidi="ru-RU"/>
        </w:rPr>
      </w:pPr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1.Обществознание</w:t>
      </w:r>
      <w:proofErr w:type="gramStart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:б</w:t>
      </w:r>
      <w:proofErr w:type="gramEnd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азовый уровень, учебник для 10 класса общеобразовательных учреждений (Л. Н. Боголюбов, А. Ю. </w:t>
      </w:r>
      <w:proofErr w:type="spellStart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Лазебникова</w:t>
      </w:r>
      <w:proofErr w:type="spellEnd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, </w:t>
      </w:r>
      <w:proofErr w:type="spellStart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М.Ю.Телюкинаи</w:t>
      </w:r>
      <w:proofErr w:type="spellEnd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 др.) – М.: Просвещение 2017 год</w:t>
      </w:r>
    </w:p>
    <w:p w:rsidR="00D95455" w:rsidRPr="00AF0950" w:rsidRDefault="00D95455" w:rsidP="00D95455">
      <w:pPr>
        <w:keepNext/>
        <w:widowControl w:val="0"/>
        <w:tabs>
          <w:tab w:val="left" w:pos="720"/>
        </w:tabs>
        <w:suppressAutoHyphens/>
        <w:jc w:val="both"/>
        <w:outlineLvl w:val="0"/>
        <w:rPr>
          <w:rFonts w:ascii="Times New Roman" w:eastAsia="Lucida Sans Unicode" w:hAnsi="Times New Roman" w:cs="Times New Roman"/>
          <w:sz w:val="20"/>
          <w:szCs w:val="20"/>
          <w:lang w:bidi="ru-RU"/>
        </w:rPr>
      </w:pPr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2. Боголюбов Л. Н., </w:t>
      </w:r>
      <w:proofErr w:type="spellStart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Лазебникова</w:t>
      </w:r>
      <w:proofErr w:type="spellEnd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 А. Ю. "Обществознание. 11 класс. Базовый уровень, учебник для 11 класса общеобразовательных. учреждений</w:t>
      </w:r>
      <w:proofErr w:type="gramStart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 .</w:t>
      </w:r>
      <w:proofErr w:type="gramEnd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 М.: Просвещение. 20117год.</w:t>
      </w:r>
    </w:p>
    <w:p w:rsidR="00D95455" w:rsidRPr="00AF0950" w:rsidRDefault="00D95455" w:rsidP="00D95455">
      <w:pPr>
        <w:widowControl w:val="0"/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sz w:val="20"/>
          <w:szCs w:val="20"/>
          <w:lang w:bidi="ru-RU"/>
        </w:rPr>
      </w:pPr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3. Методические рекомендации по курсу «Человек и общество»: 10—11 классы: В 2 ч. / Под</w:t>
      </w:r>
      <w:proofErr w:type="gramStart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.</w:t>
      </w:r>
      <w:proofErr w:type="gramEnd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 </w:t>
      </w:r>
      <w:proofErr w:type="gramStart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р</w:t>
      </w:r>
      <w:proofErr w:type="gramEnd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ед. Л. Н. Боголюбова. М.: Просвещение. 2008 год.</w:t>
      </w:r>
    </w:p>
    <w:p w:rsidR="00D95455" w:rsidRPr="00AF0950" w:rsidRDefault="00D95455" w:rsidP="00D95455">
      <w:pPr>
        <w:widowControl w:val="0"/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sz w:val="20"/>
          <w:szCs w:val="20"/>
          <w:lang w:bidi="ru-RU"/>
        </w:rPr>
      </w:pPr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4. Авторская программа «Обществознание», 10 – 11 классы (Л. Н. Боголюбов, А. Ю. </w:t>
      </w:r>
      <w:proofErr w:type="spellStart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Лазебникова</w:t>
      </w:r>
      <w:proofErr w:type="spellEnd"/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, Л. Ф. Иванова), Издательство «Просвещение», 2014</w:t>
      </w:r>
    </w:p>
    <w:p w:rsidR="002052E3" w:rsidRPr="00AF0950" w:rsidRDefault="00D95455" w:rsidP="002052E3">
      <w:pPr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 xml:space="preserve">5. </w:t>
      </w:r>
      <w:r w:rsidR="002052E3" w:rsidRPr="00AF0950">
        <w:rPr>
          <w:rFonts w:ascii="Times New Roman" w:hAnsi="Times New Roman" w:cs="Times New Roman"/>
          <w:sz w:val="20"/>
          <w:szCs w:val="20"/>
        </w:rPr>
        <w:t>Обществознание. 10 класс. Базовый уровень. Поурочные разработк</w:t>
      </w:r>
      <w:proofErr w:type="gramStart"/>
      <w:r w:rsidR="002052E3" w:rsidRPr="00AF0950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="002052E3" w:rsidRPr="00AF0950">
        <w:rPr>
          <w:rFonts w:ascii="Times New Roman" w:hAnsi="Times New Roman" w:cs="Times New Roman"/>
          <w:sz w:val="20"/>
          <w:szCs w:val="20"/>
        </w:rPr>
        <w:t xml:space="preserve"> Л.Н.Боголюбов)</w:t>
      </w:r>
    </w:p>
    <w:p w:rsidR="002052E3" w:rsidRPr="00AF0950" w:rsidRDefault="002052E3" w:rsidP="002052E3">
      <w:pPr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>6</w:t>
      </w:r>
      <w:r w:rsidR="00D95455" w:rsidRPr="00AF0950">
        <w:rPr>
          <w:rFonts w:ascii="Times New Roman" w:eastAsia="Lucida Sans Unicode" w:hAnsi="Times New Roman" w:cs="Times New Roman"/>
          <w:sz w:val="20"/>
          <w:szCs w:val="20"/>
          <w:lang w:bidi="ru-RU"/>
        </w:rPr>
        <w:t xml:space="preserve">. </w:t>
      </w:r>
      <w:r w:rsidRPr="00AF0950">
        <w:rPr>
          <w:rFonts w:ascii="Times New Roman" w:hAnsi="Times New Roman" w:cs="Times New Roman"/>
          <w:sz w:val="20"/>
          <w:szCs w:val="20"/>
        </w:rPr>
        <w:t>Обществознание. 11 класс. Базовый уровень. Поурочные разработк</w:t>
      </w:r>
      <w:proofErr w:type="gramStart"/>
      <w:r w:rsidRPr="00AF0950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AF0950">
        <w:rPr>
          <w:rFonts w:ascii="Times New Roman" w:hAnsi="Times New Roman" w:cs="Times New Roman"/>
          <w:sz w:val="20"/>
          <w:szCs w:val="20"/>
        </w:rPr>
        <w:t xml:space="preserve"> Л.Н.Боголюбов)</w:t>
      </w:r>
    </w:p>
    <w:p w:rsidR="00D95455" w:rsidRPr="00AF0950" w:rsidRDefault="00D95455" w:rsidP="00AF09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950">
        <w:rPr>
          <w:rFonts w:ascii="Times New Roman" w:hAnsi="Times New Roman" w:cs="Times New Roman"/>
          <w:b/>
          <w:sz w:val="20"/>
          <w:szCs w:val="20"/>
        </w:rPr>
        <w:t>Материалы для контроля</w:t>
      </w:r>
    </w:p>
    <w:p w:rsidR="00D95455" w:rsidRPr="00AF0950" w:rsidRDefault="00D95455" w:rsidP="00AF095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5455" w:rsidRPr="00AF0950" w:rsidRDefault="00D95455" w:rsidP="00AF0950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pacing w:val="-11"/>
          <w:sz w:val="20"/>
          <w:szCs w:val="20"/>
        </w:rPr>
      </w:pPr>
      <w:r w:rsidRPr="00AF0950">
        <w:rPr>
          <w:spacing w:val="-1"/>
          <w:sz w:val="20"/>
          <w:szCs w:val="20"/>
        </w:rPr>
        <w:t>Единый государственный экзамен 2015-17. Обществознание. Учебно-тренировочные материалы д</w:t>
      </w:r>
      <w:r w:rsidRPr="00AF0950">
        <w:rPr>
          <w:sz w:val="20"/>
          <w:szCs w:val="20"/>
        </w:rPr>
        <w:t>ля подготовки учащихся / ФИПИ-Центр-2015;</w:t>
      </w:r>
      <w:r w:rsidRPr="00AF0950">
        <w:rPr>
          <w:spacing w:val="-3"/>
          <w:sz w:val="20"/>
          <w:szCs w:val="20"/>
        </w:rPr>
        <w:t xml:space="preserve"> </w:t>
      </w:r>
    </w:p>
    <w:p w:rsidR="00D95455" w:rsidRPr="00AF0950" w:rsidRDefault="00D95455" w:rsidP="00AF0950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spacing w:val="-14"/>
          <w:sz w:val="20"/>
          <w:szCs w:val="20"/>
        </w:rPr>
      </w:pPr>
      <w:r w:rsidRPr="00AF0950">
        <w:rPr>
          <w:sz w:val="20"/>
          <w:szCs w:val="20"/>
        </w:rPr>
        <w:t xml:space="preserve"> «Тесты по обществознанию», 10 </w:t>
      </w:r>
      <w:proofErr w:type="spellStart"/>
      <w:r w:rsidRPr="00AF0950">
        <w:rPr>
          <w:sz w:val="20"/>
          <w:szCs w:val="20"/>
        </w:rPr>
        <w:t>класс</w:t>
      </w:r>
      <w:proofErr w:type="gramStart"/>
      <w:r w:rsidRPr="00AF0950">
        <w:rPr>
          <w:sz w:val="20"/>
          <w:szCs w:val="20"/>
        </w:rPr>
        <w:t>,э</w:t>
      </w:r>
      <w:proofErr w:type="gramEnd"/>
      <w:r w:rsidRPr="00AF0950">
        <w:rPr>
          <w:sz w:val="20"/>
          <w:szCs w:val="20"/>
        </w:rPr>
        <w:t>кспресс</w:t>
      </w:r>
      <w:proofErr w:type="spellEnd"/>
      <w:r w:rsidRPr="00AF0950">
        <w:rPr>
          <w:sz w:val="20"/>
          <w:szCs w:val="20"/>
        </w:rPr>
        <w:t xml:space="preserve">- диагностика. М.: Издательство «Экзамен»,2015 </w:t>
      </w:r>
    </w:p>
    <w:p w:rsidR="00D95455" w:rsidRPr="00AF0950" w:rsidRDefault="00D95455" w:rsidP="00AF095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0"/>
          <w:szCs w:val="20"/>
        </w:rPr>
      </w:pPr>
      <w:r w:rsidRPr="00AF0950">
        <w:rPr>
          <w:rFonts w:ascii="Times New Roman" w:hAnsi="Times New Roman" w:cs="Times New Roman"/>
          <w:bCs/>
          <w:iCs/>
          <w:sz w:val="20"/>
          <w:szCs w:val="20"/>
        </w:rPr>
        <w:t xml:space="preserve">Сборники </w:t>
      </w:r>
      <w:proofErr w:type="spellStart"/>
      <w:r w:rsidRPr="00AF0950">
        <w:rPr>
          <w:rFonts w:ascii="Times New Roman" w:hAnsi="Times New Roman" w:cs="Times New Roman"/>
          <w:bCs/>
          <w:iCs/>
          <w:sz w:val="20"/>
          <w:szCs w:val="20"/>
        </w:rPr>
        <w:t>КИМов</w:t>
      </w:r>
      <w:proofErr w:type="spellEnd"/>
      <w:r w:rsidRPr="00AF0950">
        <w:rPr>
          <w:rFonts w:ascii="Times New Roman" w:hAnsi="Times New Roman" w:cs="Times New Roman"/>
          <w:bCs/>
          <w:iCs/>
          <w:sz w:val="20"/>
          <w:szCs w:val="20"/>
        </w:rPr>
        <w:t xml:space="preserve"> за 2015-2017 годы</w:t>
      </w:r>
    </w:p>
    <w:p w:rsidR="00D95455" w:rsidRPr="00AF0950" w:rsidRDefault="00D95455" w:rsidP="00AF09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5455" w:rsidRPr="00AF0950" w:rsidRDefault="00D95455" w:rsidP="00AF09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5455" w:rsidRPr="00AF0950" w:rsidRDefault="00D95455" w:rsidP="00AF0950">
      <w:pPr>
        <w:pStyle w:val="a9"/>
        <w:ind w:left="0" w:hanging="720"/>
        <w:jc w:val="center"/>
        <w:rPr>
          <w:b/>
          <w:sz w:val="20"/>
          <w:szCs w:val="20"/>
        </w:rPr>
      </w:pPr>
      <w:r w:rsidRPr="00AF0950">
        <w:rPr>
          <w:b/>
          <w:sz w:val="20"/>
          <w:szCs w:val="20"/>
        </w:rPr>
        <w:t>Интернет-ресурсы для ученика и учителя</w:t>
      </w:r>
    </w:p>
    <w:p w:rsidR="00D95455" w:rsidRPr="00AF0950" w:rsidRDefault="00D95455" w:rsidP="00AF0950">
      <w:pPr>
        <w:pStyle w:val="ae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F0950">
        <w:rPr>
          <w:rStyle w:val="FontStyle11"/>
          <w:rFonts w:ascii="Times New Roman" w:hAnsi="Times New Roman" w:cs="Times New Roman"/>
        </w:rPr>
        <w:t xml:space="preserve"> </w:t>
      </w:r>
    </w:p>
    <w:p w:rsidR="00D95455" w:rsidRPr="00AF0950" w:rsidRDefault="00343B0A" w:rsidP="00AF0950">
      <w:pPr>
        <w:pStyle w:val="ae"/>
        <w:rPr>
          <w:rFonts w:ascii="Times New Roman" w:hAnsi="Times New Roman" w:cs="Times New Roman"/>
          <w:sz w:val="20"/>
          <w:szCs w:val="20"/>
        </w:rPr>
      </w:pPr>
      <w:hyperlink r:id="rId9" w:tgtFrame="_parent" w:history="1">
        <w:proofErr w:type="gram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http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://</w:t>
        </w:r>
      </w:hyperlink>
      <w:hyperlink r:id="rId10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www</w:t>
        </w:r>
      </w:hyperlink>
      <w:hyperlink r:id="rId11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gramEnd"/>
      </w:hyperlink>
      <w:hyperlink r:id="rId12" w:tgtFrame="_parent" w:history="1">
        <w:proofErr w:type="spellStart"/>
        <w:proofErr w:type="gram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mon</w:t>
        </w:r>
        <w:proofErr w:type="spellEnd"/>
        <w:proofErr w:type="gramEnd"/>
      </w:hyperlink>
      <w:hyperlink r:id="rId13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</w:hyperlink>
      <w:hyperlink r:id="rId14" w:tgtFrame="_parent" w:history="1"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gov</w:t>
        </w:r>
        <w:proofErr w:type="spellEnd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D95455" w:rsidRPr="00AF09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95455" w:rsidRPr="00AF0950">
        <w:rPr>
          <w:rFonts w:ascii="Times New Roman" w:hAnsi="Times New Roman" w:cs="Times New Roman"/>
          <w:sz w:val="20"/>
          <w:szCs w:val="20"/>
        </w:rPr>
        <w:t>–  Министерство</w:t>
      </w:r>
      <w:proofErr w:type="gramEnd"/>
      <w:r w:rsidR="00D95455" w:rsidRPr="00AF0950">
        <w:rPr>
          <w:rFonts w:ascii="Times New Roman" w:hAnsi="Times New Roman" w:cs="Times New Roman"/>
          <w:sz w:val="20"/>
          <w:szCs w:val="20"/>
        </w:rPr>
        <w:t xml:space="preserve">  образования и науки; </w:t>
      </w:r>
    </w:p>
    <w:p w:rsidR="00D95455" w:rsidRPr="00AF0950" w:rsidRDefault="00343B0A" w:rsidP="00AF0950">
      <w:pPr>
        <w:pStyle w:val="ae"/>
        <w:rPr>
          <w:rFonts w:ascii="Times New Roman" w:hAnsi="Times New Roman" w:cs="Times New Roman"/>
          <w:sz w:val="20"/>
          <w:szCs w:val="20"/>
        </w:rPr>
      </w:pPr>
      <w:hyperlink r:id="rId15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http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://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www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fipi</w:t>
        </w:r>
        <w:proofErr w:type="spellEnd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D95455" w:rsidRPr="00AF0950">
        <w:rPr>
          <w:rFonts w:ascii="Times New Roman" w:hAnsi="Times New Roman" w:cs="Times New Roman"/>
          <w:sz w:val="20"/>
          <w:szCs w:val="20"/>
        </w:rPr>
        <w:t xml:space="preserve"> – Портал ФИПИ – Федеральный институт педагогических измерений;</w:t>
      </w:r>
    </w:p>
    <w:p w:rsidR="00D95455" w:rsidRPr="00AF0950" w:rsidRDefault="00343B0A" w:rsidP="00AF0950">
      <w:pPr>
        <w:pStyle w:val="ae"/>
        <w:rPr>
          <w:rFonts w:ascii="Times New Roman" w:hAnsi="Times New Roman" w:cs="Times New Roman"/>
          <w:sz w:val="20"/>
          <w:szCs w:val="20"/>
        </w:rPr>
      </w:pPr>
      <w:hyperlink r:id="rId16" w:tgtFrame="_parent" w:history="1">
        <w:proofErr w:type="gram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http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://</w:t>
        </w:r>
      </w:hyperlink>
      <w:hyperlink r:id="rId17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www</w:t>
        </w:r>
      </w:hyperlink>
      <w:hyperlink r:id="rId18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gramEnd"/>
      </w:hyperlink>
      <w:hyperlink r:id="rId19" w:tgtFrame="_parent" w:history="1">
        <w:proofErr w:type="spellStart"/>
        <w:proofErr w:type="gram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ege</w:t>
        </w:r>
        <w:proofErr w:type="spellEnd"/>
        <w:proofErr w:type="gramEnd"/>
      </w:hyperlink>
      <w:hyperlink r:id="rId20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</w:hyperlink>
      <w:hyperlink r:id="rId21" w:tgtFrame="_parent" w:history="1">
        <w:proofErr w:type="spellStart"/>
        <w:proofErr w:type="gram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edu</w:t>
        </w:r>
        <w:proofErr w:type="spellEnd"/>
        <w:proofErr w:type="gramEnd"/>
      </w:hyperlink>
      <w:hyperlink r:id="rId22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</w:hyperlink>
      <w:hyperlink r:id="rId23" w:tgtFrame="_parent" w:history="1">
        <w:proofErr w:type="spellStart"/>
        <w:proofErr w:type="gram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ru</w:t>
        </w:r>
        <w:proofErr w:type="spellEnd"/>
        <w:proofErr w:type="gramEnd"/>
      </w:hyperlink>
      <w:r w:rsidR="00D95455" w:rsidRPr="00AF0950">
        <w:rPr>
          <w:rFonts w:ascii="Times New Roman" w:hAnsi="Times New Roman" w:cs="Times New Roman"/>
          <w:sz w:val="20"/>
          <w:szCs w:val="20"/>
        </w:rPr>
        <w:t xml:space="preserve"> – Портал ЕГЭ (информационной поддержки ЕГЭ);</w:t>
      </w:r>
    </w:p>
    <w:p w:rsidR="00D95455" w:rsidRPr="00AF0950" w:rsidRDefault="00343B0A" w:rsidP="00AF0950">
      <w:pPr>
        <w:pStyle w:val="ae"/>
        <w:rPr>
          <w:rFonts w:ascii="Times New Roman" w:hAnsi="Times New Roman" w:cs="Times New Roman"/>
          <w:sz w:val="20"/>
          <w:szCs w:val="20"/>
        </w:rPr>
      </w:pPr>
      <w:hyperlink r:id="rId24" w:tgtFrame="_parent" w:history="1">
        <w:proofErr w:type="gram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http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://</w:t>
        </w:r>
      </w:hyperlink>
      <w:hyperlink r:id="rId25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www</w:t>
        </w:r>
      </w:hyperlink>
      <w:hyperlink r:id="rId26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gramEnd"/>
      </w:hyperlink>
      <w:hyperlink r:id="rId27" w:tgtFrame="_parent" w:history="1"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probaege</w:t>
        </w:r>
        <w:proofErr w:type="spellEnd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edu</w:t>
        </w:r>
        <w:proofErr w:type="spellEnd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D95455" w:rsidRPr="00AF0950">
        <w:rPr>
          <w:rFonts w:ascii="Times New Roman" w:hAnsi="Times New Roman" w:cs="Times New Roman"/>
          <w:sz w:val="20"/>
          <w:szCs w:val="20"/>
        </w:rPr>
        <w:t xml:space="preserve"> – Портал Единый экзамен; </w:t>
      </w:r>
    </w:p>
    <w:p w:rsidR="00D95455" w:rsidRPr="00AF0950" w:rsidRDefault="00343B0A" w:rsidP="00AF0950">
      <w:pPr>
        <w:pStyle w:val="ae"/>
        <w:rPr>
          <w:rFonts w:ascii="Times New Roman" w:hAnsi="Times New Roman" w:cs="Times New Roman"/>
          <w:sz w:val="20"/>
          <w:szCs w:val="20"/>
        </w:rPr>
      </w:pPr>
      <w:hyperlink r:id="rId28" w:tgtFrame="_parent" w:history="1">
        <w:proofErr w:type="gram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http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://</w:t>
        </w:r>
      </w:hyperlink>
      <w:hyperlink r:id="rId29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www</w:t>
        </w:r>
      </w:hyperlink>
      <w:hyperlink r:id="rId30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gramEnd"/>
      </w:hyperlink>
      <w:hyperlink r:id="rId31" w:tgtFrame="_parent" w:history="1"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probaege</w:t>
        </w:r>
        <w:proofErr w:type="spellEnd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edu</w:t>
        </w:r>
        <w:proofErr w:type="spellEnd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D95455" w:rsidRPr="00AF0950">
        <w:rPr>
          <w:rFonts w:ascii="Times New Roman" w:hAnsi="Times New Roman" w:cs="Times New Roman"/>
          <w:sz w:val="20"/>
          <w:szCs w:val="20"/>
        </w:rPr>
        <w:t xml:space="preserve"> – Федеральный портал «Российское образование»;</w:t>
      </w:r>
    </w:p>
    <w:p w:rsidR="00D95455" w:rsidRPr="00AF0950" w:rsidRDefault="00343B0A" w:rsidP="00AF0950">
      <w:pPr>
        <w:pStyle w:val="ae"/>
        <w:rPr>
          <w:rFonts w:ascii="Times New Roman" w:hAnsi="Times New Roman" w:cs="Times New Roman"/>
          <w:sz w:val="20"/>
          <w:szCs w:val="20"/>
        </w:rPr>
      </w:pPr>
      <w:hyperlink r:id="rId32" w:tgtFrame="_parent" w:history="1"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http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://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www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infomarker</w:t>
        </w:r>
        <w:proofErr w:type="spellEnd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.</w:t>
        </w:r>
        <w:proofErr w:type="spellStart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ru</w:t>
        </w:r>
        <w:proofErr w:type="spellEnd"/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/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top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</w:rPr>
          <w:t>8.</w:t>
        </w:r>
        <w:r w:rsidR="00D95455" w:rsidRPr="00AF0950">
          <w:rPr>
            <w:rStyle w:val="ad"/>
            <w:rFonts w:ascii="Times New Roman" w:eastAsiaTheme="majorEastAsia" w:hAnsi="Times New Roman" w:cs="Times New Roman"/>
            <w:bCs/>
            <w:color w:val="auto"/>
            <w:sz w:val="20"/>
            <w:szCs w:val="20"/>
            <w:lang w:val="en-US"/>
          </w:rPr>
          <w:t>html</w:t>
        </w:r>
      </w:hyperlink>
      <w:r w:rsidR="00D95455" w:rsidRPr="00AF095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95455" w:rsidRPr="00AF0950">
        <w:rPr>
          <w:rFonts w:ascii="Times New Roman" w:hAnsi="Times New Roman" w:cs="Times New Roman"/>
          <w:sz w:val="20"/>
          <w:szCs w:val="20"/>
        </w:rPr>
        <w:t xml:space="preserve">-  </w:t>
      </w:r>
      <w:r w:rsidR="00D95455" w:rsidRPr="00AF0950">
        <w:rPr>
          <w:rFonts w:ascii="Times New Roman" w:hAnsi="Times New Roman" w:cs="Times New Roman"/>
          <w:sz w:val="20"/>
          <w:szCs w:val="20"/>
          <w:lang w:val="en-US"/>
        </w:rPr>
        <w:t>RUSTEST</w:t>
      </w:r>
      <w:r w:rsidR="00D95455" w:rsidRPr="00AF0950">
        <w:rPr>
          <w:rFonts w:ascii="Times New Roman" w:hAnsi="Times New Roman" w:cs="Times New Roman"/>
          <w:sz w:val="20"/>
          <w:szCs w:val="20"/>
        </w:rPr>
        <w:t>.</w:t>
      </w:r>
      <w:r w:rsidR="00D95455" w:rsidRPr="00AF095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gramEnd"/>
      <w:r w:rsidR="00D95455" w:rsidRPr="00AF0950">
        <w:rPr>
          <w:rFonts w:ascii="Times New Roman" w:hAnsi="Times New Roman" w:cs="Times New Roman"/>
          <w:sz w:val="20"/>
          <w:szCs w:val="20"/>
        </w:rPr>
        <w:t xml:space="preserve"> - федеральный центр тестирования.</w:t>
      </w:r>
    </w:p>
    <w:p w:rsidR="00D95455" w:rsidRPr="00AF0950" w:rsidRDefault="00D95455" w:rsidP="00AF0950">
      <w:pPr>
        <w:pStyle w:val="ae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D95455" w:rsidRPr="00AF0950" w:rsidRDefault="00D95455" w:rsidP="00AF09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>Технические средства обучения:</w:t>
      </w:r>
    </w:p>
    <w:p w:rsidR="00D95455" w:rsidRPr="00AF0950" w:rsidRDefault="00D95455" w:rsidP="00AF0950">
      <w:pPr>
        <w:pStyle w:val="a9"/>
        <w:numPr>
          <w:ilvl w:val="0"/>
          <w:numId w:val="3"/>
        </w:numPr>
        <w:tabs>
          <w:tab w:val="clear" w:pos="1120"/>
          <w:tab w:val="left" w:pos="426"/>
          <w:tab w:val="num" w:pos="709"/>
        </w:tabs>
        <w:ind w:left="142" w:firstLine="0"/>
        <w:jc w:val="both"/>
        <w:rPr>
          <w:rFonts w:eastAsia="Calibri"/>
          <w:sz w:val="20"/>
          <w:szCs w:val="20"/>
          <w:lang w:eastAsia="en-US"/>
        </w:rPr>
      </w:pPr>
      <w:r w:rsidRPr="00AF0950">
        <w:rPr>
          <w:rFonts w:eastAsia="Calibri"/>
          <w:sz w:val="20"/>
          <w:szCs w:val="20"/>
          <w:lang w:eastAsia="en-US"/>
        </w:rPr>
        <w:t xml:space="preserve">Электронная доска </w:t>
      </w:r>
    </w:p>
    <w:p w:rsidR="00D95455" w:rsidRPr="00AF0950" w:rsidRDefault="00D95455" w:rsidP="00AF0950">
      <w:pPr>
        <w:pStyle w:val="a9"/>
        <w:numPr>
          <w:ilvl w:val="0"/>
          <w:numId w:val="3"/>
        </w:numPr>
        <w:tabs>
          <w:tab w:val="clear" w:pos="1120"/>
          <w:tab w:val="left" w:pos="426"/>
          <w:tab w:val="num" w:pos="709"/>
        </w:tabs>
        <w:ind w:left="142" w:firstLine="0"/>
        <w:jc w:val="both"/>
        <w:rPr>
          <w:rFonts w:eastAsia="Calibri"/>
          <w:sz w:val="20"/>
          <w:szCs w:val="20"/>
          <w:lang w:eastAsia="en-US"/>
        </w:rPr>
      </w:pPr>
      <w:r w:rsidRPr="00AF0950">
        <w:rPr>
          <w:sz w:val="20"/>
          <w:szCs w:val="20"/>
        </w:rPr>
        <w:t>ноутбук;</w:t>
      </w:r>
    </w:p>
    <w:p w:rsidR="00D95455" w:rsidRPr="00AF0950" w:rsidRDefault="00D95455" w:rsidP="00AF0950">
      <w:pPr>
        <w:pStyle w:val="a9"/>
        <w:numPr>
          <w:ilvl w:val="0"/>
          <w:numId w:val="3"/>
        </w:numPr>
        <w:tabs>
          <w:tab w:val="clear" w:pos="1120"/>
          <w:tab w:val="left" w:pos="426"/>
          <w:tab w:val="num" w:pos="709"/>
        </w:tabs>
        <w:ind w:left="142" w:firstLine="0"/>
        <w:jc w:val="both"/>
        <w:rPr>
          <w:rFonts w:eastAsia="Calibri"/>
          <w:sz w:val="20"/>
          <w:szCs w:val="20"/>
          <w:lang w:eastAsia="en-US"/>
        </w:rPr>
      </w:pPr>
      <w:r w:rsidRPr="00AF0950">
        <w:rPr>
          <w:sz w:val="20"/>
          <w:szCs w:val="20"/>
        </w:rPr>
        <w:t>принтер;</w:t>
      </w:r>
    </w:p>
    <w:p w:rsidR="00D95455" w:rsidRPr="00AF0950" w:rsidRDefault="00D95455" w:rsidP="00AF0950">
      <w:pPr>
        <w:pStyle w:val="a9"/>
        <w:numPr>
          <w:ilvl w:val="0"/>
          <w:numId w:val="3"/>
        </w:numPr>
        <w:tabs>
          <w:tab w:val="clear" w:pos="1120"/>
          <w:tab w:val="left" w:pos="426"/>
          <w:tab w:val="num" w:pos="709"/>
        </w:tabs>
        <w:ind w:left="142" w:firstLine="0"/>
        <w:jc w:val="both"/>
        <w:rPr>
          <w:rFonts w:eastAsia="Calibri"/>
          <w:sz w:val="20"/>
          <w:szCs w:val="20"/>
          <w:lang w:eastAsia="en-US"/>
        </w:rPr>
      </w:pPr>
      <w:proofErr w:type="spellStart"/>
      <w:r w:rsidRPr="00AF0950">
        <w:rPr>
          <w:sz w:val="20"/>
          <w:szCs w:val="20"/>
        </w:rPr>
        <w:t>мультимедиапроектор</w:t>
      </w:r>
      <w:proofErr w:type="spellEnd"/>
      <w:r w:rsidRPr="00AF0950">
        <w:rPr>
          <w:sz w:val="20"/>
          <w:szCs w:val="20"/>
        </w:rPr>
        <w:t>;</w:t>
      </w:r>
    </w:p>
    <w:p w:rsidR="00D95455" w:rsidRPr="00AF0950" w:rsidRDefault="00D95455" w:rsidP="00AF09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08E8" w:rsidRPr="00AF0950" w:rsidRDefault="002108E8" w:rsidP="002108E8">
      <w:pPr>
        <w:rPr>
          <w:rFonts w:ascii="Times New Roman" w:hAnsi="Times New Roman" w:cs="Times New Roman"/>
          <w:sz w:val="20"/>
          <w:szCs w:val="20"/>
        </w:rPr>
      </w:pPr>
      <w:bookmarkStart w:id="1" w:name="_Toc435412671"/>
      <w:bookmarkStart w:id="2" w:name="_Toc453968144"/>
      <w:r w:rsidRPr="00AF0950">
        <w:rPr>
          <w:rFonts w:ascii="Times New Roman" w:hAnsi="Times New Roman" w:cs="Times New Roman"/>
          <w:b/>
          <w:sz w:val="20"/>
          <w:szCs w:val="20"/>
        </w:rPr>
        <w:t>I.2. Планируемые</w:t>
      </w:r>
      <w:r w:rsidRPr="00AF0950">
        <w:rPr>
          <w:rFonts w:ascii="Times New Roman" w:hAnsi="Times New Roman" w:cs="Times New Roman"/>
          <w:b/>
          <w:sz w:val="20"/>
          <w:szCs w:val="20"/>
          <w:u w:color="222222"/>
          <w:bdr w:val="nil"/>
          <w:shd w:val="clear" w:color="auto" w:fill="FFFFFF"/>
          <w:lang w:eastAsia="ru-RU"/>
        </w:rPr>
        <w:t xml:space="preserve"> </w:t>
      </w:r>
      <w:r w:rsidRPr="00AF0950">
        <w:rPr>
          <w:rFonts w:ascii="Times New Roman" w:hAnsi="Times New Roman" w:cs="Times New Roman"/>
          <w:b/>
          <w:sz w:val="20"/>
          <w:szCs w:val="20"/>
          <w:lang w:eastAsia="ru-RU"/>
        </w:rPr>
        <w:t>результаты</w:t>
      </w:r>
      <w:r w:rsidRPr="00AF0950">
        <w:rPr>
          <w:rFonts w:ascii="Times New Roman" w:hAnsi="Times New Roman" w:cs="Times New Roman"/>
          <w:b/>
          <w:sz w:val="20"/>
          <w:szCs w:val="20"/>
          <w:u w:color="222222"/>
          <w:bdr w:val="nil"/>
          <w:shd w:val="clear" w:color="auto" w:fill="FFFFFF"/>
          <w:lang w:eastAsia="ru-RU"/>
        </w:rPr>
        <w:t xml:space="preserve"> освоения обучающимися основной образовательной программы среднего общего образовани</w:t>
      </w:r>
      <w:proofErr w:type="gramStart"/>
      <w:r w:rsidRPr="00AF0950">
        <w:rPr>
          <w:rFonts w:ascii="Times New Roman" w:hAnsi="Times New Roman" w:cs="Times New Roman"/>
          <w:b/>
          <w:sz w:val="20"/>
          <w:szCs w:val="20"/>
          <w:u w:color="222222"/>
          <w:bdr w:val="nil"/>
          <w:shd w:val="clear" w:color="auto" w:fill="FFFFFF"/>
          <w:lang w:eastAsia="ru-RU"/>
        </w:rPr>
        <w:t>я</w:t>
      </w:r>
      <w:bookmarkEnd w:id="1"/>
      <w:bookmarkEnd w:id="2"/>
      <w:r w:rsidRPr="00AF0950">
        <w:rPr>
          <w:rFonts w:ascii="Times New Roman" w:hAnsi="Times New Roman" w:cs="Times New Roman"/>
          <w:sz w:val="20"/>
          <w:szCs w:val="20"/>
          <w:u w:color="222222"/>
          <w:bdr w:val="nil"/>
          <w:shd w:val="clear" w:color="auto" w:fill="FFFFFF"/>
          <w:lang w:eastAsia="ru-RU"/>
        </w:rPr>
        <w:t>(</w:t>
      </w:r>
      <w:proofErr w:type="gramEnd"/>
      <w:r w:rsidRPr="00AF0950">
        <w:rPr>
          <w:rFonts w:ascii="Times New Roman" w:hAnsi="Times New Roman" w:cs="Times New Roman"/>
          <w:sz w:val="20"/>
          <w:szCs w:val="20"/>
        </w:rPr>
        <w:t>ПРИМЕРНАЯ ОСНОВНАЯ ОБРАЗОВАТЕЛЬНАЯ ПРОГРАММА СРЕДНЕГО ОБЩЕГО ОБРАЗОВАНИЯ, Целевой раздел примерной основной образовательной программы среднего общего образования):</w:t>
      </w:r>
    </w:p>
    <w:p w:rsidR="002108E8" w:rsidRPr="00AF0950" w:rsidRDefault="002108E8" w:rsidP="002108E8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2108E8" w:rsidRPr="00AF0950" w:rsidRDefault="002108E8" w:rsidP="002108E8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2108E8" w:rsidRPr="00AF0950" w:rsidRDefault="002108E8" w:rsidP="002108E8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108E8" w:rsidRPr="00AF0950" w:rsidRDefault="002108E8" w:rsidP="002108E8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108E8" w:rsidRPr="00AF0950" w:rsidRDefault="002108E8" w:rsidP="002108E8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воспитание уважения к культуре, языкам, традициям и обычаям народов, проживающих в Российской Федерации.</w:t>
      </w:r>
    </w:p>
    <w:p w:rsidR="002108E8" w:rsidRPr="00AF0950" w:rsidRDefault="002108E8" w:rsidP="002108E8">
      <w:pPr>
        <w:spacing w:line="240" w:lineRule="atLeas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2108E8" w:rsidRPr="00AF0950" w:rsidRDefault="002108E8" w:rsidP="002108E8">
      <w:pPr>
        <w:pStyle w:val="a"/>
        <w:spacing w:line="240" w:lineRule="atLeast"/>
        <w:rPr>
          <w:sz w:val="20"/>
          <w:szCs w:val="20"/>
        </w:rPr>
      </w:pPr>
      <w:proofErr w:type="gramStart"/>
      <w:r w:rsidRPr="00AF0950">
        <w:rPr>
          <w:sz w:val="20"/>
          <w:szCs w:val="20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2108E8" w:rsidRPr="00AF0950" w:rsidRDefault="002108E8" w:rsidP="002108E8">
      <w:pPr>
        <w:pStyle w:val="a"/>
        <w:spacing w:line="240" w:lineRule="atLeast"/>
        <w:rPr>
          <w:sz w:val="20"/>
          <w:szCs w:val="20"/>
        </w:rPr>
      </w:pPr>
      <w:proofErr w:type="gramStart"/>
      <w:r w:rsidRPr="00AF0950">
        <w:rPr>
          <w:sz w:val="20"/>
          <w:szCs w:val="20"/>
        </w:rPr>
        <w:t xml:space="preserve">признание </w:t>
      </w:r>
      <w:proofErr w:type="spellStart"/>
      <w:r w:rsidRPr="00AF0950">
        <w:rPr>
          <w:sz w:val="20"/>
          <w:szCs w:val="20"/>
        </w:rPr>
        <w:t>неотчуждаемости</w:t>
      </w:r>
      <w:proofErr w:type="spellEnd"/>
      <w:r w:rsidRPr="00AF0950">
        <w:rPr>
          <w:sz w:val="20"/>
          <w:szCs w:val="20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2108E8" w:rsidRPr="00AF0950" w:rsidRDefault="002108E8" w:rsidP="002108E8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2108E8" w:rsidRPr="00AF0950" w:rsidRDefault="002108E8" w:rsidP="002108E8">
      <w:pPr>
        <w:pStyle w:val="a"/>
        <w:rPr>
          <w:sz w:val="20"/>
          <w:szCs w:val="20"/>
        </w:rPr>
      </w:pPr>
      <w:proofErr w:type="spellStart"/>
      <w:r w:rsidRPr="00AF0950">
        <w:rPr>
          <w:sz w:val="20"/>
          <w:szCs w:val="20"/>
        </w:rPr>
        <w:t>интериоризация</w:t>
      </w:r>
      <w:proofErr w:type="spellEnd"/>
      <w:r w:rsidRPr="00AF0950">
        <w:rPr>
          <w:sz w:val="20"/>
          <w:szCs w:val="20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108E8" w:rsidRPr="00AF0950" w:rsidRDefault="002108E8" w:rsidP="002108E8">
      <w:pPr>
        <w:pStyle w:val="a"/>
        <w:rPr>
          <w:sz w:val="20"/>
          <w:szCs w:val="20"/>
        </w:rPr>
      </w:pPr>
      <w:r w:rsidRPr="00AF0950">
        <w:rPr>
          <w:sz w:val="20"/>
          <w:szCs w:val="20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2108E8" w:rsidRPr="00AF0950" w:rsidRDefault="002108E8" w:rsidP="002108E8">
      <w:pPr>
        <w:pStyle w:val="a"/>
        <w:rPr>
          <w:sz w:val="20"/>
          <w:szCs w:val="20"/>
        </w:rPr>
      </w:pPr>
      <w:r w:rsidRPr="00AF0950">
        <w:rPr>
          <w:sz w:val="20"/>
          <w:szCs w:val="20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2108E8" w:rsidRPr="00AF0950" w:rsidRDefault="002108E8" w:rsidP="002108E8">
      <w:pPr>
        <w:pStyle w:val="a"/>
        <w:rPr>
          <w:sz w:val="20"/>
          <w:szCs w:val="20"/>
        </w:rPr>
      </w:pPr>
      <w:r w:rsidRPr="00AF0950">
        <w:rPr>
          <w:sz w:val="20"/>
          <w:szCs w:val="20"/>
        </w:rPr>
        <w:t xml:space="preserve">готовность </w:t>
      </w:r>
      <w:proofErr w:type="gramStart"/>
      <w:r w:rsidRPr="00AF0950">
        <w:rPr>
          <w:sz w:val="20"/>
          <w:szCs w:val="20"/>
        </w:rPr>
        <w:t>обучающихся</w:t>
      </w:r>
      <w:proofErr w:type="gramEnd"/>
      <w:r w:rsidRPr="00AF0950">
        <w:rPr>
          <w:sz w:val="20"/>
          <w:szCs w:val="20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2108E8" w:rsidRPr="00AF0950" w:rsidRDefault="002108E8" w:rsidP="002108E8">
      <w:pPr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2108E8" w:rsidRPr="00AF0950" w:rsidRDefault="002108E8" w:rsidP="002108E8">
      <w:pPr>
        <w:pStyle w:val="a"/>
        <w:rPr>
          <w:sz w:val="20"/>
          <w:szCs w:val="20"/>
        </w:rPr>
      </w:pPr>
      <w:r w:rsidRPr="00AF0950">
        <w:rPr>
          <w:sz w:val="20"/>
          <w:szCs w:val="20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108E8" w:rsidRPr="00AF0950" w:rsidRDefault="002108E8" w:rsidP="002108E8">
      <w:pPr>
        <w:pStyle w:val="a"/>
        <w:rPr>
          <w:sz w:val="20"/>
          <w:szCs w:val="20"/>
        </w:rPr>
      </w:pPr>
      <w:r w:rsidRPr="00AF0950">
        <w:rPr>
          <w:sz w:val="20"/>
          <w:szCs w:val="20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108E8" w:rsidRPr="00AF0950" w:rsidRDefault="002108E8" w:rsidP="002108E8">
      <w:pPr>
        <w:pStyle w:val="a"/>
        <w:rPr>
          <w:sz w:val="20"/>
          <w:szCs w:val="20"/>
        </w:rPr>
      </w:pPr>
      <w:r w:rsidRPr="00AF0950">
        <w:rPr>
          <w:sz w:val="20"/>
          <w:szCs w:val="20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2108E8" w:rsidRPr="00AF0950" w:rsidRDefault="002108E8" w:rsidP="0012586A">
      <w:pPr>
        <w:pStyle w:val="3"/>
        <w:spacing w:line="240" w:lineRule="atLeast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_Toc434850649"/>
      <w:bookmarkStart w:id="4" w:name="_Toc435412673"/>
      <w:bookmarkStart w:id="5" w:name="_Toc453968146"/>
      <w:r w:rsidRPr="00AF0950">
        <w:rPr>
          <w:rFonts w:ascii="Times New Roman" w:hAnsi="Times New Roman" w:cs="Times New Roman"/>
          <w:color w:val="auto"/>
          <w:sz w:val="20"/>
          <w:szCs w:val="20"/>
        </w:rPr>
        <w:t xml:space="preserve">I.2.2. Планируемые </w:t>
      </w:r>
      <w:proofErr w:type="spellStart"/>
      <w:r w:rsidRPr="00AF0950">
        <w:rPr>
          <w:rFonts w:ascii="Times New Roman" w:hAnsi="Times New Roman" w:cs="Times New Roman"/>
          <w:color w:val="auto"/>
          <w:sz w:val="20"/>
          <w:szCs w:val="20"/>
        </w:rPr>
        <w:t>метапредметные</w:t>
      </w:r>
      <w:proofErr w:type="spellEnd"/>
      <w:r w:rsidRPr="00AF0950">
        <w:rPr>
          <w:rFonts w:ascii="Times New Roman" w:hAnsi="Times New Roman" w:cs="Times New Roman"/>
          <w:color w:val="auto"/>
          <w:sz w:val="20"/>
          <w:szCs w:val="20"/>
        </w:rPr>
        <w:t xml:space="preserve"> результаты освоения ООП</w:t>
      </w:r>
      <w:bookmarkEnd w:id="3"/>
      <w:bookmarkEnd w:id="4"/>
      <w:bookmarkEnd w:id="5"/>
    </w:p>
    <w:p w:rsidR="002108E8" w:rsidRPr="00AF0950" w:rsidRDefault="002108E8" w:rsidP="0012586A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AF0950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AF0950">
        <w:rPr>
          <w:rFonts w:ascii="Times New Roman" w:hAnsi="Times New Roman" w:cs="Times New Roman"/>
          <w:sz w:val="20"/>
          <w:szCs w:val="20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2108E8" w:rsidRPr="00AF0950" w:rsidRDefault="002108E8" w:rsidP="0012586A">
      <w:pPr>
        <w:numPr>
          <w:ilvl w:val="0"/>
          <w:numId w:val="5"/>
        </w:numPr>
        <w:suppressAutoHyphens/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eastAsia="ru-RU"/>
        </w:rPr>
        <w:t>Регулятивные универсальные учебные действия</w:t>
      </w:r>
    </w:p>
    <w:p w:rsidR="002108E8" w:rsidRPr="00AF0950" w:rsidRDefault="002108E8" w:rsidP="0012586A">
      <w:pPr>
        <w:spacing w:line="240" w:lineRule="atLeas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eastAsia="ru-RU"/>
        </w:rPr>
        <w:t>Выпускник научится: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ставить и формулировать собственные задачи в образовательной деятельности и жизненных ситуациях;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организовывать эффективный поиск ресурсов, необходимых для достижения поставленной цели;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сопоставлять полученный результат деятельности с поставленной заранее целью.</w:t>
      </w:r>
    </w:p>
    <w:p w:rsidR="002108E8" w:rsidRPr="00AF0950" w:rsidRDefault="002108E8" w:rsidP="0012586A">
      <w:pPr>
        <w:spacing w:line="240" w:lineRule="atLeas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eastAsia="ru-RU"/>
        </w:rPr>
        <w:t>2. Познавательные универсальные учебные действия</w:t>
      </w:r>
    </w:p>
    <w:p w:rsidR="002108E8" w:rsidRPr="00AF0950" w:rsidRDefault="002108E8" w:rsidP="0012586A">
      <w:pPr>
        <w:spacing w:line="240" w:lineRule="atLeas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Выпускник научится: 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менять и удерживать разные позиции в познавательной деятельности.</w:t>
      </w:r>
    </w:p>
    <w:p w:rsidR="002108E8" w:rsidRPr="00AF0950" w:rsidRDefault="002108E8" w:rsidP="0012586A">
      <w:pPr>
        <w:numPr>
          <w:ilvl w:val="0"/>
          <w:numId w:val="6"/>
        </w:numPr>
        <w:suppressAutoHyphens/>
        <w:spacing w:after="0" w:line="240" w:lineRule="atLeast"/>
        <w:ind w:left="993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eastAsia="ru-RU"/>
        </w:rPr>
        <w:t>Коммуникативные универсальные учебные действия</w:t>
      </w:r>
    </w:p>
    <w:p w:rsidR="002108E8" w:rsidRPr="00AF0950" w:rsidRDefault="002108E8" w:rsidP="0012586A">
      <w:pPr>
        <w:spacing w:line="240" w:lineRule="atLeas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AF0950">
        <w:rPr>
          <w:rFonts w:ascii="Times New Roman" w:hAnsi="Times New Roman" w:cs="Times New Roman"/>
          <w:b/>
          <w:sz w:val="20"/>
          <w:szCs w:val="20"/>
          <w:lang w:eastAsia="ru-RU"/>
        </w:rPr>
        <w:t>Выпускник научится: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 xml:space="preserve">осуществлять деловую коммуникацию как со сверстниками, так и </w:t>
      </w:r>
      <w:proofErr w:type="gramStart"/>
      <w:r w:rsidRPr="00AF0950">
        <w:rPr>
          <w:sz w:val="20"/>
          <w:szCs w:val="20"/>
        </w:rPr>
        <w:t>со</w:t>
      </w:r>
      <w:proofErr w:type="gramEnd"/>
      <w:r w:rsidRPr="00AF0950">
        <w:rPr>
          <w:sz w:val="20"/>
          <w:szCs w:val="20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108E8" w:rsidRPr="00AF0950" w:rsidRDefault="002108E8" w:rsidP="0012586A">
      <w:pPr>
        <w:pStyle w:val="a"/>
        <w:spacing w:line="240" w:lineRule="atLeast"/>
        <w:rPr>
          <w:sz w:val="20"/>
          <w:szCs w:val="20"/>
        </w:rPr>
      </w:pPr>
      <w:r w:rsidRPr="00AF0950">
        <w:rPr>
          <w:sz w:val="20"/>
          <w:szCs w:val="20"/>
        </w:rPr>
        <w:t xml:space="preserve">распознавать </w:t>
      </w:r>
      <w:proofErr w:type="spellStart"/>
      <w:r w:rsidRPr="00AF0950">
        <w:rPr>
          <w:sz w:val="20"/>
          <w:szCs w:val="20"/>
        </w:rPr>
        <w:t>конфликтогенные</w:t>
      </w:r>
      <w:proofErr w:type="spellEnd"/>
      <w:r w:rsidRPr="00AF0950">
        <w:rPr>
          <w:sz w:val="20"/>
          <w:szCs w:val="2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108E8" w:rsidRPr="00AF0950" w:rsidRDefault="002108E8" w:rsidP="002108E8">
      <w:pPr>
        <w:pStyle w:val="2"/>
        <w:jc w:val="center"/>
        <w:rPr>
          <w:rFonts w:ascii="Times New Roman" w:eastAsia="Calibri" w:hAnsi="Times New Roman" w:cs="Times New Roman"/>
          <w:color w:val="auto"/>
          <w:sz w:val="20"/>
          <w:szCs w:val="20"/>
          <w:u w:color="222222"/>
          <w:bdr w:val="nil"/>
          <w:shd w:val="clear" w:color="auto" w:fill="FFFFFF"/>
          <w:lang w:eastAsia="ru-RU"/>
        </w:rPr>
      </w:pPr>
    </w:p>
    <w:p w:rsidR="0012586A" w:rsidRPr="00AF0950" w:rsidRDefault="0012586A" w:rsidP="00D95455">
      <w:pPr>
        <w:rPr>
          <w:rFonts w:ascii="Times New Roman" w:hAnsi="Times New Roman" w:cs="Times New Roman"/>
          <w:sz w:val="20"/>
          <w:szCs w:val="20"/>
        </w:rPr>
      </w:pPr>
    </w:p>
    <w:p w:rsidR="0012586A" w:rsidRPr="00AF0950" w:rsidRDefault="0012586A">
      <w:pPr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08395D" w:rsidRDefault="0008395D" w:rsidP="00D95455">
      <w:pPr>
        <w:rPr>
          <w:rFonts w:ascii="Times New Roman" w:hAnsi="Times New Roman" w:cs="Times New Roman"/>
        </w:rPr>
        <w:sectPr w:rsidR="0008395D" w:rsidSect="00AF09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395D" w:rsidRPr="00AF0950" w:rsidRDefault="0008395D" w:rsidP="00AF09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0950">
        <w:rPr>
          <w:rFonts w:ascii="Times New Roman" w:hAnsi="Times New Roman" w:cs="Times New Roman"/>
          <w:b/>
          <w:sz w:val="20"/>
          <w:szCs w:val="20"/>
        </w:rPr>
        <w:lastRenderedPageBreak/>
        <w:t>Календарно- тематическое планирование по курсу обществознание в 10-11  класс</w:t>
      </w:r>
      <w:proofErr w:type="gramStart"/>
      <w:r w:rsidRPr="00AF0950">
        <w:rPr>
          <w:rFonts w:ascii="Times New Roman" w:hAnsi="Times New Roman" w:cs="Times New Roman"/>
          <w:b/>
          <w:sz w:val="20"/>
          <w:szCs w:val="20"/>
        </w:rPr>
        <w:t>е(</w:t>
      </w:r>
      <w:proofErr w:type="gramEnd"/>
      <w:r w:rsidRPr="00AF0950">
        <w:rPr>
          <w:rFonts w:ascii="Times New Roman" w:hAnsi="Times New Roman" w:cs="Times New Roman"/>
          <w:b/>
          <w:sz w:val="20"/>
          <w:szCs w:val="20"/>
        </w:rPr>
        <w:t xml:space="preserve"> базовый уровень), УМК Л.Н.Боголюбов.</w:t>
      </w:r>
    </w:p>
    <w:p w:rsidR="0008395D" w:rsidRPr="00AF0950" w:rsidRDefault="0008395D" w:rsidP="00AF09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>10 класс.</w:t>
      </w:r>
    </w:p>
    <w:tbl>
      <w:tblPr>
        <w:tblStyle w:val="a8"/>
        <w:tblW w:w="0" w:type="auto"/>
        <w:tblLook w:val="04A0"/>
      </w:tblPr>
      <w:tblGrid>
        <w:gridCol w:w="675"/>
        <w:gridCol w:w="4962"/>
        <w:gridCol w:w="8221"/>
        <w:gridCol w:w="928"/>
      </w:tblGrid>
      <w:tr w:rsidR="0008395D" w:rsidRPr="004D472A" w:rsidTr="002108E8">
        <w:tc>
          <w:tcPr>
            <w:tcW w:w="675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Название раздела, урока</w:t>
            </w:r>
          </w:p>
        </w:tc>
        <w:tc>
          <w:tcPr>
            <w:tcW w:w="8221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Планируемые УУД</w:t>
            </w:r>
          </w:p>
          <w:p w:rsidR="0008395D" w:rsidRPr="004D472A" w:rsidRDefault="0008395D" w:rsidP="0071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  <w:r w:rsidR="00710832"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10832"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928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08395D" w:rsidRPr="004D472A" w:rsidTr="002108E8">
        <w:tc>
          <w:tcPr>
            <w:tcW w:w="675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1. Человек в обществе (</w:t>
            </w:r>
            <w:r w:rsidR="00FD5DA3" w:rsidRPr="004D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ч</w:t>
            </w:r>
            <w:r w:rsidRPr="004D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Что такое общество</w:t>
            </w:r>
          </w:p>
        </w:tc>
        <w:tc>
          <w:tcPr>
            <w:tcW w:w="8221" w:type="dxa"/>
          </w:tcPr>
          <w:p w:rsidR="0008395D" w:rsidRPr="004D472A" w:rsidRDefault="0008395D" w:rsidP="00AF0950">
            <w:pPr>
              <w:pStyle w:val="a"/>
              <w:numPr>
                <w:ilvl w:val="0"/>
                <w:numId w:val="0"/>
              </w:numPr>
              <w:spacing w:line="240" w:lineRule="atLeast"/>
              <w:ind w:left="284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- приводить примеры прогрессивных и регрессивных общественных изменений, аргументировать свои суждения, выводы;</w:t>
            </w:r>
          </w:p>
          <w:p w:rsidR="0008395D" w:rsidRPr="004D472A" w:rsidRDefault="0008395D" w:rsidP="00AF0950">
            <w:pPr>
              <w:pStyle w:val="a"/>
              <w:numPr>
                <w:ilvl w:val="0"/>
                <w:numId w:val="0"/>
              </w:numPr>
              <w:spacing w:line="240" w:lineRule="atLeast"/>
              <w:ind w:left="284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-Характеризовать общество как целостную развивающуюся (динамическую) систему в единстве и взаимодействии его основных сфер и институтов;</w:t>
            </w:r>
          </w:p>
          <w:p w:rsidR="0008395D" w:rsidRPr="004D472A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4D472A" w:rsidTr="002108E8">
        <w:tc>
          <w:tcPr>
            <w:tcW w:w="675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Что такое общество.</w:t>
            </w:r>
          </w:p>
        </w:tc>
        <w:tc>
          <w:tcPr>
            <w:tcW w:w="8221" w:type="dxa"/>
          </w:tcPr>
          <w:p w:rsidR="0008395D" w:rsidRPr="004D472A" w:rsidRDefault="0008395D" w:rsidP="00AF0950">
            <w:pPr>
              <w:pStyle w:val="a"/>
              <w:numPr>
                <w:ilvl w:val="0"/>
                <w:numId w:val="0"/>
              </w:numPr>
              <w:spacing w:line="240" w:lineRule="atLeast"/>
              <w:ind w:left="284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Характеризовать общество как целостную развивающуюся (динамическую) систему в единстве и взаимодействии его основных сфер и институтов;</w:t>
            </w:r>
          </w:p>
          <w:p w:rsidR="0008395D" w:rsidRPr="004D472A" w:rsidRDefault="0008395D" w:rsidP="00AF0950">
            <w:pPr>
              <w:pStyle w:val="a"/>
              <w:numPr>
                <w:ilvl w:val="0"/>
                <w:numId w:val="0"/>
              </w:num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4D472A" w:rsidTr="002108E8">
        <w:tc>
          <w:tcPr>
            <w:tcW w:w="675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08395D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Общество как сложная система</w:t>
            </w:r>
          </w:p>
        </w:tc>
        <w:tc>
          <w:tcPr>
            <w:tcW w:w="8221" w:type="dxa"/>
          </w:tcPr>
          <w:p w:rsidR="0008395D" w:rsidRPr="004D472A" w:rsidRDefault="00637BB5" w:rsidP="00637BB5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Описывать общество как социальную систему. Иллюстрировать примерами связи между подсистемами и элементами общества. Раскрывать смысл понятия «социальный институт». Объяснять роль социальных институтов в жизни общества</w:t>
            </w:r>
          </w:p>
        </w:tc>
        <w:tc>
          <w:tcPr>
            <w:tcW w:w="928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4D472A" w:rsidTr="002108E8">
        <w:tc>
          <w:tcPr>
            <w:tcW w:w="675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Общество как сложная система.</w:t>
            </w:r>
          </w:p>
        </w:tc>
        <w:tc>
          <w:tcPr>
            <w:tcW w:w="8221" w:type="dxa"/>
          </w:tcPr>
          <w:p w:rsidR="0008395D" w:rsidRPr="004D472A" w:rsidRDefault="0008395D" w:rsidP="00AF0950">
            <w:pPr>
              <w:pStyle w:val="a"/>
              <w:spacing w:line="240" w:lineRule="atLeast"/>
              <w:rPr>
                <w:i/>
                <w:sz w:val="20"/>
                <w:szCs w:val="20"/>
              </w:rPr>
            </w:pPr>
            <w:r w:rsidRPr="004D472A">
              <w:rPr>
                <w:i/>
                <w:sz w:val="20"/>
                <w:szCs w:val="20"/>
              </w:rPr>
              <w:t>Устанавливать причинно-следственные связи между состоянием различных сфер жизни общества и общественным развитием в целом;</w:t>
            </w:r>
          </w:p>
          <w:p w:rsidR="0008395D" w:rsidRPr="004D472A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      </w:r>
          </w:p>
          <w:p w:rsidR="0008395D" w:rsidRPr="004D472A" w:rsidRDefault="0008395D" w:rsidP="00AF0950">
            <w:pPr>
              <w:pStyle w:val="a"/>
              <w:numPr>
                <w:ilvl w:val="0"/>
                <w:numId w:val="0"/>
              </w:num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4D472A" w:rsidTr="002108E8">
        <w:tc>
          <w:tcPr>
            <w:tcW w:w="675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08395D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Динамика общественного развития</w:t>
            </w:r>
          </w:p>
        </w:tc>
        <w:tc>
          <w:tcPr>
            <w:tcW w:w="8221" w:type="dxa"/>
          </w:tcPr>
          <w:p w:rsidR="00637BB5" w:rsidRPr="004D472A" w:rsidRDefault="00637BB5" w:rsidP="00637BB5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Раскрывать смысл понятий «глобализация», «общественный прогресс», «общественный регресс» и конкретизировать их примерами. </w:t>
            </w:r>
          </w:p>
          <w:p w:rsidR="0008395D" w:rsidRPr="004D472A" w:rsidRDefault="00637BB5" w:rsidP="00637BB5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Высказывать суждения о причинах и последствиях глобализации. Характеризовать сущность процесса глобализации, глобальных проблем, их отличий от проблем локальных. Иллюстрировать проявления различных глобальных проблем с помощью примеров, самостоятельно отобранных из СМИ.</w:t>
            </w:r>
          </w:p>
        </w:tc>
        <w:tc>
          <w:tcPr>
            <w:tcW w:w="928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4D472A" w:rsidTr="002108E8">
        <w:tc>
          <w:tcPr>
            <w:tcW w:w="675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Динамика общественного развития.</w:t>
            </w:r>
          </w:p>
        </w:tc>
        <w:tc>
          <w:tcPr>
            <w:tcW w:w="8221" w:type="dxa"/>
          </w:tcPr>
          <w:p w:rsidR="0008395D" w:rsidRPr="004D472A" w:rsidRDefault="0008395D" w:rsidP="00AF0950">
            <w:pPr>
              <w:pStyle w:val="a"/>
              <w:spacing w:line="240" w:lineRule="atLeast"/>
              <w:rPr>
                <w:i/>
                <w:sz w:val="20"/>
                <w:szCs w:val="20"/>
              </w:rPr>
            </w:pPr>
            <w:r w:rsidRPr="004D472A">
              <w:rPr>
                <w:i/>
                <w:sz w:val="20"/>
                <w:szCs w:val="20"/>
              </w:rPr>
              <w:t>оценивать разнообразные явления и процессы общественного развития;</w:t>
            </w:r>
          </w:p>
          <w:p w:rsidR="0008395D" w:rsidRPr="004D472A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      </w:r>
          </w:p>
          <w:p w:rsidR="0008395D" w:rsidRPr="004D472A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4D472A" w:rsidTr="002108E8">
        <w:tc>
          <w:tcPr>
            <w:tcW w:w="675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</w:tcPr>
          <w:p w:rsidR="0008395D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Динамика общественного развития</w:t>
            </w:r>
          </w:p>
        </w:tc>
        <w:tc>
          <w:tcPr>
            <w:tcW w:w="8221" w:type="dxa"/>
          </w:tcPr>
          <w:p w:rsidR="0008395D" w:rsidRPr="004D472A" w:rsidRDefault="00637BB5" w:rsidP="00637BB5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Описывать противоречивость социального прогресса, конкретизировать проявления прогрессивных и регрессивных изменений с привлечением материала из курса истории. Извлекать из различных источников, систематизировать и оценивать социальную информацию о глобализации современного мира, использовать её для написания эссе, реферата, подготовки устного выступления. Выявлять причинно-следственные связи в динамике социальных изменений. Опираясь на теоретические положения и материалы СМИ, оценивать тенденции и перспективы общественного развития</w:t>
            </w:r>
          </w:p>
        </w:tc>
        <w:tc>
          <w:tcPr>
            <w:tcW w:w="928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4D472A" w:rsidTr="002108E8">
        <w:tc>
          <w:tcPr>
            <w:tcW w:w="675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</w:tcPr>
          <w:p w:rsidR="0008395D" w:rsidRPr="004D472A" w:rsidRDefault="0008395D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Социальная сущность человека.</w:t>
            </w:r>
          </w:p>
        </w:tc>
        <w:tc>
          <w:tcPr>
            <w:tcW w:w="8221" w:type="dxa"/>
          </w:tcPr>
          <w:p w:rsidR="0008395D" w:rsidRPr="004D472A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Выделять черты социальной сущности человека;</w:t>
            </w:r>
          </w:p>
          <w:p w:rsidR="0008395D" w:rsidRPr="004D472A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выявлять роль агентов социализации на основных этапах социализации индивида;</w:t>
            </w:r>
          </w:p>
          <w:p w:rsidR="0008395D" w:rsidRPr="004D472A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соотносить поступки и отношения с принятыми нормами морали;</w:t>
            </w:r>
          </w:p>
          <w:p w:rsidR="0008395D" w:rsidRPr="004D472A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4D472A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BB5" w:rsidRPr="004D472A" w:rsidTr="002108E8">
        <w:tc>
          <w:tcPr>
            <w:tcW w:w="675" w:type="dxa"/>
          </w:tcPr>
          <w:p w:rsidR="00637BB5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962" w:type="dxa"/>
          </w:tcPr>
          <w:p w:rsidR="00637BB5" w:rsidRPr="004D472A" w:rsidRDefault="00637BB5" w:rsidP="00637BB5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Социальная сущность человека.</w:t>
            </w:r>
          </w:p>
        </w:tc>
        <w:tc>
          <w:tcPr>
            <w:tcW w:w="8221" w:type="dxa"/>
          </w:tcPr>
          <w:p w:rsidR="00637BB5" w:rsidRPr="004D472A" w:rsidRDefault="00637BB5" w:rsidP="00637BB5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Описывать современные представления о природе человека и конкретизировать фактами социальной жизни её проявления. </w:t>
            </w:r>
            <w:proofErr w:type="gramStart"/>
            <w:r w:rsidRPr="004D472A">
              <w:rPr>
                <w:sz w:val="20"/>
                <w:szCs w:val="20"/>
              </w:rPr>
              <w:t>-Х</w:t>
            </w:r>
            <w:proofErr w:type="gramEnd"/>
            <w:r w:rsidRPr="004D472A">
              <w:rPr>
                <w:sz w:val="20"/>
                <w:szCs w:val="20"/>
              </w:rPr>
              <w:t xml:space="preserve">арактеризовать человека как личность. </w:t>
            </w:r>
            <w:r w:rsidRPr="004D472A">
              <w:rPr>
                <w:sz w:val="20"/>
                <w:szCs w:val="20"/>
              </w:rPr>
              <w:lastRenderedPageBreak/>
              <w:t>Раскрывать сущность процессов самосознания и самореализации.</w:t>
            </w:r>
          </w:p>
          <w:p w:rsidR="00637BB5" w:rsidRPr="004D472A" w:rsidRDefault="00637BB5" w:rsidP="00637BB5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 С  опорой на личный опыт называть и конкретизировать примерами ориентиры достижения жизненного успеха</w:t>
            </w:r>
          </w:p>
        </w:tc>
        <w:tc>
          <w:tcPr>
            <w:tcW w:w="928" w:type="dxa"/>
          </w:tcPr>
          <w:p w:rsidR="00637BB5" w:rsidRPr="004D472A" w:rsidRDefault="00637BB5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BB5" w:rsidRPr="004D472A" w:rsidTr="002108E8">
        <w:tc>
          <w:tcPr>
            <w:tcW w:w="675" w:type="dxa"/>
          </w:tcPr>
          <w:p w:rsidR="00637BB5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62" w:type="dxa"/>
          </w:tcPr>
          <w:p w:rsidR="00637BB5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Деятельность – способ существования человека.</w:t>
            </w:r>
          </w:p>
        </w:tc>
        <w:tc>
          <w:tcPr>
            <w:tcW w:w="8221" w:type="dxa"/>
          </w:tcPr>
          <w:p w:rsidR="00637BB5" w:rsidRPr="004D472A" w:rsidRDefault="00637BB5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раскрывать связь между мышлением и деятельностью;</w:t>
            </w:r>
          </w:p>
          <w:p w:rsidR="00637BB5" w:rsidRPr="004D472A" w:rsidRDefault="00637BB5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различать виды деятельности, приводить примеры основных видов деятельности;</w:t>
            </w:r>
          </w:p>
          <w:p w:rsidR="00637BB5" w:rsidRPr="004D472A" w:rsidRDefault="00637BB5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выявлять и соотносить цели, средства и результаты деятельности;</w:t>
            </w:r>
          </w:p>
          <w:p w:rsidR="00637BB5" w:rsidRPr="004D472A" w:rsidRDefault="00637BB5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637BB5" w:rsidRPr="004D472A" w:rsidRDefault="00637BB5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BB5" w:rsidRPr="004D472A" w:rsidTr="002108E8">
        <w:tc>
          <w:tcPr>
            <w:tcW w:w="675" w:type="dxa"/>
          </w:tcPr>
          <w:p w:rsidR="00637BB5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</w:tcPr>
          <w:p w:rsidR="00637BB5" w:rsidRPr="004D472A" w:rsidRDefault="00637BB5" w:rsidP="00637BB5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Деятельность – способ существования человека.</w:t>
            </w:r>
          </w:p>
        </w:tc>
        <w:tc>
          <w:tcPr>
            <w:tcW w:w="8221" w:type="dxa"/>
          </w:tcPr>
          <w:p w:rsidR="00637BB5" w:rsidRPr="004D472A" w:rsidRDefault="00637BB5" w:rsidP="00637BB5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Раскрывать смысл понятий «потребности» и «деятельность». Описывать представления о потребностях человека, подходы к их классификации. Характеризовать и конкретизировать примерами, фактами, ситуациями сущность деятельности, её мотивы и многообразие.</w:t>
            </w:r>
          </w:p>
          <w:p w:rsidR="00637BB5" w:rsidRPr="004D472A" w:rsidRDefault="00637BB5" w:rsidP="00637BB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Выделять основания различных классификаций видов деятельности. Находить и извлекать информацию о деятельности людей из различных неадаптированных источников. Сравнивать различные подходы к характеристике сознания. Обосновывать единство сознания и деятельности</w:t>
            </w:r>
          </w:p>
        </w:tc>
        <w:tc>
          <w:tcPr>
            <w:tcW w:w="928" w:type="dxa"/>
          </w:tcPr>
          <w:p w:rsidR="00637BB5" w:rsidRPr="004D472A" w:rsidRDefault="00637BB5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BB5" w:rsidRPr="004D472A" w:rsidTr="002108E8">
        <w:tc>
          <w:tcPr>
            <w:tcW w:w="675" w:type="dxa"/>
          </w:tcPr>
          <w:p w:rsidR="00637BB5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</w:tcPr>
          <w:p w:rsidR="00637BB5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Познавательная и коммуникативная деятельность.</w:t>
            </w:r>
          </w:p>
        </w:tc>
        <w:tc>
          <w:tcPr>
            <w:tcW w:w="8221" w:type="dxa"/>
          </w:tcPr>
          <w:p w:rsidR="00637BB5" w:rsidRPr="004D472A" w:rsidRDefault="00637BB5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различать виды деятельности, приводить примеры основных видов деятельности;</w:t>
            </w:r>
          </w:p>
          <w:p w:rsidR="00637BB5" w:rsidRPr="004D472A" w:rsidRDefault="00637BB5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-характеризовать структуру деятельности.</w:t>
            </w:r>
          </w:p>
          <w:p w:rsidR="00637BB5" w:rsidRPr="004D472A" w:rsidRDefault="00637BB5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-Ориентироваться в современных спорах о познавательной деятельности и уметь отстаивать свою позицию.</w:t>
            </w:r>
          </w:p>
        </w:tc>
        <w:tc>
          <w:tcPr>
            <w:tcW w:w="928" w:type="dxa"/>
          </w:tcPr>
          <w:p w:rsidR="00637BB5" w:rsidRPr="004D472A" w:rsidRDefault="00637BB5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BB5" w:rsidRPr="004D472A" w:rsidTr="002108E8">
        <w:tc>
          <w:tcPr>
            <w:tcW w:w="675" w:type="dxa"/>
          </w:tcPr>
          <w:p w:rsidR="00637BB5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</w:tcPr>
          <w:p w:rsidR="00637BB5" w:rsidRPr="004D472A" w:rsidRDefault="00637BB5" w:rsidP="00637BB5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Познавательная и коммуникативная деятельность.</w:t>
            </w:r>
          </w:p>
        </w:tc>
        <w:tc>
          <w:tcPr>
            <w:tcW w:w="8221" w:type="dxa"/>
          </w:tcPr>
          <w:p w:rsidR="00637BB5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Излагать сущность различных подходов к вопросу познаваемости мира. Выражать собственную позицию по вопросу познаваемости мира и аргументировать её. Раскрывать смысл понятия «истина». Характеризовать формы познания, критерии истины, виды знаний. Описывать особенности научного познания, его уровни и соответствующие им методы. Объяснять связь и </w:t>
            </w:r>
            <w:proofErr w:type="spellStart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взаимопроникаемость</w:t>
            </w:r>
            <w:proofErr w:type="spellEnd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и гуманитарного знания. Перечислять и иллюстрировать примерами особенности социального познания. Исследовать практические ситуации, связанные с познанием человеком природы, общества и самого себя</w:t>
            </w:r>
          </w:p>
        </w:tc>
        <w:tc>
          <w:tcPr>
            <w:tcW w:w="928" w:type="dxa"/>
          </w:tcPr>
          <w:p w:rsidR="00637BB5" w:rsidRPr="004D472A" w:rsidRDefault="00637BB5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BB5" w:rsidRPr="004D472A" w:rsidTr="002108E8">
        <w:tc>
          <w:tcPr>
            <w:tcW w:w="675" w:type="dxa"/>
          </w:tcPr>
          <w:p w:rsidR="00637BB5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2" w:type="dxa"/>
          </w:tcPr>
          <w:p w:rsidR="00637BB5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 xml:space="preserve">Свобода и необходимость в деятельности человека. </w:t>
            </w:r>
          </w:p>
        </w:tc>
        <w:tc>
          <w:tcPr>
            <w:tcW w:w="8221" w:type="dxa"/>
          </w:tcPr>
          <w:p w:rsidR="00637BB5" w:rsidRPr="004D472A" w:rsidRDefault="00822B01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Излагать различные трактовки понимания свободы человека. Раскрывать смысл понятий «свобода человека» и «свободное общество». Описывать внешние ограничители свободы и внутренние регуляторы поведения человека. Объяснять невозможность абсолютной свободы человека в обществе. Выявлять основания свободного выбора. Анализировать различные ситуации выбора в пространстве личной жизни человека, на уровне общества в целом. Характеризовать свободное общество</w:t>
            </w:r>
          </w:p>
        </w:tc>
        <w:tc>
          <w:tcPr>
            <w:tcW w:w="928" w:type="dxa"/>
          </w:tcPr>
          <w:p w:rsidR="00637BB5" w:rsidRPr="004D472A" w:rsidRDefault="00637BB5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BB5" w:rsidRPr="004D472A" w:rsidTr="002108E8">
        <w:tc>
          <w:tcPr>
            <w:tcW w:w="675" w:type="dxa"/>
          </w:tcPr>
          <w:p w:rsidR="00637BB5" w:rsidRPr="004D472A" w:rsidRDefault="00637BB5" w:rsidP="00AF09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4962" w:type="dxa"/>
          </w:tcPr>
          <w:p w:rsidR="00637BB5" w:rsidRPr="004D472A" w:rsidRDefault="00822B01" w:rsidP="00AF095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Свобода и необходимость в деятельности человека.</w:t>
            </w:r>
          </w:p>
        </w:tc>
        <w:tc>
          <w:tcPr>
            <w:tcW w:w="8221" w:type="dxa"/>
          </w:tcPr>
          <w:p w:rsidR="00637BB5" w:rsidRPr="004D472A" w:rsidRDefault="00637BB5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анализировать различные ситуации свободного выбора, выявлять его основания и последствия; </w:t>
            </w:r>
          </w:p>
          <w:p w:rsidR="00637BB5" w:rsidRPr="004D472A" w:rsidRDefault="00637BB5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Уметь объяснять основные понятия темы. Понимать роль свободы и необходимости.</w:t>
            </w:r>
          </w:p>
        </w:tc>
        <w:tc>
          <w:tcPr>
            <w:tcW w:w="928" w:type="dxa"/>
          </w:tcPr>
          <w:p w:rsidR="00637BB5" w:rsidRPr="004D472A" w:rsidRDefault="00637BB5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FD5DA3" w:rsidP="00AF09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4962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Современное общество</w:t>
            </w:r>
          </w:p>
        </w:tc>
        <w:tc>
          <w:tcPr>
            <w:tcW w:w="8221" w:type="dxa"/>
          </w:tcPr>
          <w:p w:rsidR="00FD5DA3" w:rsidRPr="004D472A" w:rsidRDefault="00FD5DA3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Называть и иллюстрировать примерами противоречия глобализации. Раскрывать понятия «информация», «информатизация», «информационное общество». </w:t>
            </w:r>
          </w:p>
          <w:p w:rsidR="00FD5DA3" w:rsidRPr="004D472A" w:rsidRDefault="00FD5DA3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Описывать единое мировое информационное пространство. Излагать различные подходы к вопросу регулирования глобальных информационных потоков. </w:t>
            </w:r>
          </w:p>
          <w:p w:rsidR="00822B01" w:rsidRPr="004D472A" w:rsidRDefault="00FD5DA3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Характеризовать информационную экономику современного общества.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FD5DA3" w:rsidP="00AF09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4962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Современное общество</w:t>
            </w:r>
          </w:p>
        </w:tc>
        <w:tc>
          <w:tcPr>
            <w:tcW w:w="8221" w:type="dxa"/>
          </w:tcPr>
          <w:p w:rsidR="00FD5DA3" w:rsidRPr="004D472A" w:rsidRDefault="00FD5DA3" w:rsidP="00FD5DA3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Называть и иллюстрировать примерами противоречия глобализации. Раскрывать понятия «информация», «информатизация», «информационное общество». </w:t>
            </w:r>
          </w:p>
          <w:p w:rsidR="00FD5DA3" w:rsidRPr="004D472A" w:rsidRDefault="00FD5DA3" w:rsidP="00FD5DA3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Описывать единое мировое информационное пространство. Излагать различные </w:t>
            </w:r>
            <w:r w:rsidRPr="004D472A">
              <w:rPr>
                <w:sz w:val="20"/>
                <w:szCs w:val="20"/>
              </w:rPr>
              <w:lastRenderedPageBreak/>
              <w:t xml:space="preserve">подходы к вопросу регулирования глобальных информационных потоков. </w:t>
            </w:r>
          </w:p>
          <w:p w:rsidR="00822B01" w:rsidRPr="004D472A" w:rsidRDefault="00FD5DA3" w:rsidP="00FD5DA3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Характеризовать информационную экономику современного общества.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BB5" w:rsidRPr="004D472A" w:rsidTr="002108E8">
        <w:tc>
          <w:tcPr>
            <w:tcW w:w="675" w:type="dxa"/>
          </w:tcPr>
          <w:p w:rsidR="00637BB5" w:rsidRPr="004D472A" w:rsidRDefault="00FD5DA3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62" w:type="dxa"/>
          </w:tcPr>
          <w:p w:rsidR="00637BB5" w:rsidRPr="004D472A" w:rsidRDefault="00822B01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Глобальная угроза международного терроризма</w:t>
            </w:r>
          </w:p>
        </w:tc>
        <w:tc>
          <w:tcPr>
            <w:tcW w:w="8221" w:type="dxa"/>
          </w:tcPr>
          <w:p w:rsidR="00637BB5" w:rsidRPr="004D472A" w:rsidRDefault="00822B01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Раскрывать понятие «международный терроризм». Устанавливать связь международного терроризма с процессом глобализации и научно-техническим прогрессом. Характеризовать идеологические основы террористической деятельности. Объяснять особую опасность международного терроризма, обосновывать необходимость борьбы с ним. Описывать антитеррористическую деятельность международного сообщества</w:t>
            </w:r>
          </w:p>
        </w:tc>
        <w:tc>
          <w:tcPr>
            <w:tcW w:w="928" w:type="dxa"/>
          </w:tcPr>
          <w:p w:rsidR="00637BB5" w:rsidRPr="004D472A" w:rsidRDefault="00637BB5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FD5DA3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2" w:type="dxa"/>
          </w:tcPr>
          <w:p w:rsidR="00822B01" w:rsidRPr="004D472A" w:rsidRDefault="00822B01" w:rsidP="009E6CDA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  <w:t>Глобальная угроза международного терроризма.</w:t>
            </w:r>
          </w:p>
        </w:tc>
        <w:tc>
          <w:tcPr>
            <w:tcW w:w="8221" w:type="dxa"/>
          </w:tcPr>
          <w:p w:rsidR="00822B01" w:rsidRPr="004D472A" w:rsidRDefault="00822B01" w:rsidP="00822B0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-Понимать действительную угрозу международного терроризма</w:t>
            </w:r>
          </w:p>
          <w:p w:rsidR="00822B01" w:rsidRPr="004D472A" w:rsidRDefault="00822B01" w:rsidP="00822B01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иллюстрировать проявления различных глобальных пробле</w:t>
            </w:r>
            <w:proofErr w:type="gramStart"/>
            <w:r w:rsidRPr="004D472A">
              <w:rPr>
                <w:sz w:val="20"/>
                <w:szCs w:val="20"/>
              </w:rPr>
              <w:t>м(</w:t>
            </w:r>
            <w:proofErr w:type="gramEnd"/>
            <w:r w:rsidRPr="004D472A">
              <w:rPr>
                <w:sz w:val="20"/>
                <w:szCs w:val="20"/>
              </w:rPr>
              <w:t xml:space="preserve"> на примере терроризма).</w:t>
            </w:r>
          </w:p>
          <w:p w:rsidR="00822B01" w:rsidRPr="004D472A" w:rsidRDefault="00822B01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FD5DA3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2" w:type="dxa"/>
          </w:tcPr>
          <w:p w:rsidR="00822B01" w:rsidRPr="004D472A" w:rsidRDefault="00822B01" w:rsidP="00AF0950">
            <w:pPr>
              <w:spacing w:line="276" w:lineRule="auto"/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</w:t>
            </w:r>
          </w:p>
        </w:tc>
        <w:tc>
          <w:tcPr>
            <w:tcW w:w="8221" w:type="dxa"/>
          </w:tcPr>
          <w:p w:rsidR="00822B01" w:rsidRPr="004D472A" w:rsidRDefault="00822B01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FD5DA3" w:rsidP="00AF09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21-22</w:t>
            </w:r>
          </w:p>
        </w:tc>
        <w:tc>
          <w:tcPr>
            <w:tcW w:w="4962" w:type="dxa"/>
          </w:tcPr>
          <w:p w:rsidR="00822B01" w:rsidRPr="004D472A" w:rsidRDefault="00822B01" w:rsidP="00AF095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Контроль по  теме: «Человек в обществе»</w:t>
            </w:r>
          </w:p>
        </w:tc>
        <w:tc>
          <w:tcPr>
            <w:tcW w:w="8221" w:type="dxa"/>
          </w:tcPr>
          <w:p w:rsidR="00822B01" w:rsidRPr="004D472A" w:rsidRDefault="00822B01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Решение тестовых и аналитических заданий по теме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822B01" w:rsidP="00AF09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2</w:t>
            </w:r>
            <w:r w:rsidR="00FD5DA3" w:rsidRPr="004D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Общество как мир культуры (16</w:t>
            </w:r>
            <w:r w:rsidRPr="004D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часов)</w:t>
            </w:r>
          </w:p>
        </w:tc>
        <w:tc>
          <w:tcPr>
            <w:tcW w:w="8221" w:type="dxa"/>
          </w:tcPr>
          <w:p w:rsidR="00822B01" w:rsidRPr="004D472A" w:rsidRDefault="00822B01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FD5DA3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Духовная культура общества.</w:t>
            </w:r>
          </w:p>
        </w:tc>
        <w:tc>
          <w:tcPr>
            <w:tcW w:w="8221" w:type="dxa"/>
          </w:tcPr>
          <w:p w:rsidR="00822B01" w:rsidRPr="004D472A" w:rsidRDefault="00EB584C" w:rsidP="00EB5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Различать понятия «духовная культура» и «материальная культура»</w:t>
            </w:r>
          </w:p>
          <w:p w:rsidR="00EB584C" w:rsidRPr="004D472A" w:rsidRDefault="00EB584C" w:rsidP="00EB5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Раскрывать, опираясь </w:t>
            </w:r>
            <w:proofErr w:type="gramStart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на примеры, смысл</w:t>
            </w:r>
            <w:proofErr w:type="gramEnd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«духовная культура». </w:t>
            </w:r>
          </w:p>
          <w:p w:rsidR="00EB584C" w:rsidRPr="004D472A" w:rsidRDefault="00EB584C" w:rsidP="00EB5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основные духовные ценности. Характеризовать институты культуры и их функции. Распознавать формы культуры по их признакам. </w:t>
            </w:r>
          </w:p>
          <w:p w:rsidR="00EB584C" w:rsidRPr="004D472A" w:rsidRDefault="00EB584C" w:rsidP="00EB584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Иллюстрировать примерами многообразие культур, проявления народной, массовой, элитарной культур, а также субкультур и контркультуры в обществе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EB584C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4962" w:type="dxa"/>
            <w:vAlign w:val="center"/>
          </w:tcPr>
          <w:p w:rsidR="00822B01" w:rsidRPr="004D472A" w:rsidRDefault="00EB584C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Духовный мир личности</w:t>
            </w:r>
          </w:p>
        </w:tc>
        <w:tc>
          <w:tcPr>
            <w:tcW w:w="8221" w:type="dxa"/>
          </w:tcPr>
          <w:p w:rsidR="00822B01" w:rsidRPr="004D472A" w:rsidRDefault="00EB584C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Раскрывать смысл понятий «духовная жизнь человека», «духовность», «мировоззрение». Выявлять составляющие духовного мира личности. Описывать возможности самовоспитания в сфере нравственности. Характеризовать мировоззрение, его место в духовном мире человека. Сравнивать мировоззрение с другими элементами внутреннего мира личности. Показывать на конкретных примерах роль мировоззрения в жизни человека. Классифицировать типы мировоззрения. Иллюстрировать проявления патриотизма и гражданственности в типичных ситуациях социальной жизни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EB584C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Мораль.</w:t>
            </w:r>
          </w:p>
        </w:tc>
        <w:tc>
          <w:tcPr>
            <w:tcW w:w="8221" w:type="dxa"/>
          </w:tcPr>
          <w:p w:rsidR="00EB584C" w:rsidRPr="004D472A" w:rsidRDefault="00EB584C" w:rsidP="00EB584C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Раскрывать смысл понятий «мораль», «нравственная культура личности». Называть моральные категории. </w:t>
            </w:r>
            <w:proofErr w:type="gramStart"/>
            <w:r w:rsidRPr="004D472A">
              <w:rPr>
                <w:sz w:val="20"/>
                <w:szCs w:val="20"/>
              </w:rPr>
              <w:t>-Х</w:t>
            </w:r>
            <w:proofErr w:type="gramEnd"/>
            <w:r w:rsidRPr="004D472A">
              <w:rPr>
                <w:sz w:val="20"/>
                <w:szCs w:val="20"/>
              </w:rPr>
              <w:t xml:space="preserve">арактеризовать изменчивость моральных норм, особенности принципов морали и значение моральной регуляции отношений в обществе. </w:t>
            </w:r>
          </w:p>
          <w:p w:rsidR="00822B01" w:rsidRPr="004D472A" w:rsidRDefault="00EB584C" w:rsidP="00EB584C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Давать моральную оценку конкретных поступков людей и их отношений. Иллюстрировать примерами ситуации морального выбора. Аргументировать собственный моральный выбор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EB584C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Наука и образование.</w:t>
            </w:r>
          </w:p>
        </w:tc>
        <w:tc>
          <w:tcPr>
            <w:tcW w:w="8221" w:type="dxa"/>
          </w:tcPr>
          <w:p w:rsidR="001D6426" w:rsidRPr="004D472A" w:rsidRDefault="001D6426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сущность, основные функции и общественную значимость науки и образования. Описывать особенности науки и образования в современном обществе, иллюстрировать их примерами. </w:t>
            </w:r>
          </w:p>
          <w:p w:rsidR="001D6426" w:rsidRPr="004D472A" w:rsidRDefault="001D6426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-Объяснять социальный смысл моральных требований к научному труду. Выявлять связь науки и образования. Характеризовать ступени и уровни образовательной подготовки в системе образования Российской Федерации. </w:t>
            </w:r>
          </w:p>
          <w:p w:rsidR="00822B01" w:rsidRPr="004D472A" w:rsidRDefault="001D6426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-Выражать и аргументировать собственное отношение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1D6426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31-</w:t>
            </w:r>
            <w:r w:rsidRPr="004D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Религия и религиозные организации.</w:t>
            </w:r>
          </w:p>
        </w:tc>
        <w:tc>
          <w:tcPr>
            <w:tcW w:w="8221" w:type="dxa"/>
          </w:tcPr>
          <w:p w:rsidR="001D6426" w:rsidRPr="004D472A" w:rsidRDefault="001D6426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смысл понятий «религия», «религиозное сознание». Характеризовать религию </w:t>
            </w:r>
            <w:r w:rsidRPr="004D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форму культуры, особенности церкви как социального института. Сравнивать светское и религиозное сознание. Различать мировые и национальные религии.</w:t>
            </w:r>
          </w:p>
          <w:p w:rsidR="001D6426" w:rsidRPr="004D472A" w:rsidRDefault="001D6426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- Иллюстрировать примерами многообразие исторически сложившихся религиозно-нравственных систем. Описывать отношения государства и религии в РФ. Выявлять влияние религиозных объединений на общественную жизнь. Анализировать факторы, угрожающие межрелигиозному миру и согласию.</w:t>
            </w:r>
          </w:p>
          <w:p w:rsidR="00822B01" w:rsidRPr="004D472A" w:rsidRDefault="001D6426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- Объяснять смысл и значение свободы совести для развития человека и общества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1D6426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33-34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Искусство.</w:t>
            </w:r>
          </w:p>
        </w:tc>
        <w:tc>
          <w:tcPr>
            <w:tcW w:w="8221" w:type="dxa"/>
          </w:tcPr>
          <w:p w:rsidR="00822B01" w:rsidRPr="004D472A" w:rsidRDefault="001D6426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Характеризовать искусство, его место в жизни общества. Сравнивать искусство с другими формами духовной культуры и выявлять его отличи тельные черты. Описывать многообразие функций искусства. Различать виды искусства, излагать различные подходы к их классификации. Перечислять и конкретизировать фактами духовной жизни жанры искусства. Показывать на конкретных примерах особенности современного искусства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1D6426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Массовая культура.</w:t>
            </w:r>
          </w:p>
        </w:tc>
        <w:tc>
          <w:tcPr>
            <w:tcW w:w="8221" w:type="dxa"/>
          </w:tcPr>
          <w:p w:rsidR="00822B01" w:rsidRPr="004D472A" w:rsidRDefault="001D6426" w:rsidP="001D6426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Характеризовать массовую культуру, этапы её становления. Устанавливать связь возникновения массовой культуры с общественными изменениями, характерными для индустриального общества. Выявлять влияние технических достижений на развитие массовой культуры. Раскрывать смысл понятия «средства массовой информации». Описывать СМИ и их функции. Объяснять роль СМИ в условиях глобализации мира. Излагать различные подходы к оценке массовой культуры как общественного явления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1D6426" w:rsidP="00AF09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37-38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 по  теме: Общество как мир культуры» </w:t>
            </w:r>
          </w:p>
        </w:tc>
        <w:tc>
          <w:tcPr>
            <w:tcW w:w="8221" w:type="dxa"/>
          </w:tcPr>
          <w:p w:rsidR="00822B01" w:rsidRPr="004D472A" w:rsidRDefault="00822B01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Решение тестовых и аналитических заданий по теме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822B01" w:rsidP="00AF0950">
            <w:pPr>
              <w:spacing w:line="315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3. Правовое регулирование общественных отношений (30 часов)</w:t>
            </w:r>
          </w:p>
        </w:tc>
        <w:tc>
          <w:tcPr>
            <w:tcW w:w="8221" w:type="dxa"/>
          </w:tcPr>
          <w:p w:rsidR="00822B01" w:rsidRPr="004D472A" w:rsidRDefault="00822B01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CB7897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пониманию права</w:t>
            </w:r>
          </w:p>
        </w:tc>
        <w:tc>
          <w:tcPr>
            <w:tcW w:w="8221" w:type="dxa"/>
          </w:tcPr>
          <w:p w:rsidR="00822B01" w:rsidRPr="004D472A" w:rsidRDefault="00822B01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Сравнивать правовые нормы с другими социальными нормами;</w:t>
            </w:r>
          </w:p>
          <w:p w:rsidR="00822B01" w:rsidRPr="004D472A" w:rsidRDefault="00822B01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выделять основные элементы системы права;</w:t>
            </w:r>
          </w:p>
          <w:p w:rsidR="00822B01" w:rsidRPr="004D472A" w:rsidRDefault="00822B01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- анализировать современные подходы к пониманию права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CB7897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Право в системе социальных норм.</w:t>
            </w:r>
          </w:p>
        </w:tc>
        <w:tc>
          <w:tcPr>
            <w:tcW w:w="8221" w:type="dxa"/>
          </w:tcPr>
          <w:p w:rsid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Раскрывать смысл понятий «право», «система права», «отрасль права», «институт права». Различать понятия «право» и «закон», иллюстрировать различия права и закона на примерах. Сопоставлять право с другими социальными нормами.</w:t>
            </w:r>
          </w:p>
          <w:p w:rsid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Перечислять признаки, объединяющие различные социальные регуляторы, и признаки, отличающие правовые нормы от других видов социальных норм. Классифицировать нормы и отрасли права.</w:t>
            </w:r>
          </w:p>
          <w:p w:rsidR="00822B01" w:rsidRP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основные отрасли российского права и сферы общественных отношений, ими регулируемые. Выявлять отличие института права от отрасли права. Конкретизировать примерами понятие «институт права»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CB7897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Источники права.</w:t>
            </w:r>
          </w:p>
        </w:tc>
        <w:tc>
          <w:tcPr>
            <w:tcW w:w="8221" w:type="dxa"/>
          </w:tcPr>
          <w:p w:rsid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понятия «источник права», «законодательная инициатива». Называть и характеризовать источники российского права. Иллюстрировать примерами различные источники права. Выявлять преимущества нормативного акта перед другими источниками. Различать юридическую силу различных видов нормативных актов, выстраивать их иерархию. </w:t>
            </w:r>
          </w:p>
          <w:p w:rsidR="00822B01" w:rsidRP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Называть предметы ведения РФ, субъектов РФ и их совместного ведения. Описывать законотворческий процесс, его стадии, особенности принятия конституционных законов. Перечислять участников законотворческого процесса и раскрывать их функции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CB7897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45-46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Правоотношения и правонарушения.</w:t>
            </w:r>
          </w:p>
          <w:p w:rsidR="00CB7897" w:rsidRPr="004D472A" w:rsidRDefault="00CB7897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Предпосылки правомерного поведения</w:t>
            </w:r>
          </w:p>
        </w:tc>
        <w:tc>
          <w:tcPr>
            <w:tcW w:w="8221" w:type="dxa"/>
          </w:tcPr>
          <w:p w:rsidR="004D472A" w:rsidRDefault="00710832" w:rsidP="00AF0950">
            <w:pPr>
              <w:pStyle w:val="a"/>
              <w:numPr>
                <w:ilvl w:val="0"/>
                <w:numId w:val="0"/>
              </w:numPr>
              <w:spacing w:line="240" w:lineRule="atLeast"/>
              <w:ind w:firstLine="284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Раскрывать смысл понятий «правоотношение», «правомерное поведение», «субъект права», «правонарушение», «юридическая ответственность». </w:t>
            </w:r>
          </w:p>
          <w:p w:rsidR="004D472A" w:rsidRDefault="00710832" w:rsidP="00AF0950">
            <w:pPr>
              <w:pStyle w:val="a"/>
              <w:numPr>
                <w:ilvl w:val="0"/>
                <w:numId w:val="0"/>
              </w:numPr>
              <w:spacing w:line="240" w:lineRule="atLeast"/>
              <w:ind w:firstLine="284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Показывать на примерах отличия правоотношений от других видов социальных отношений. Характеризовать правомерное поведение, описывать его виды. Перечислять и конкретизировать фактами социальной жизни, Выявлять специфику преступления как вида правонарушения. </w:t>
            </w:r>
          </w:p>
          <w:p w:rsidR="00822B01" w:rsidRPr="004D472A" w:rsidRDefault="00710832" w:rsidP="00AF0950">
            <w:pPr>
              <w:pStyle w:val="a"/>
              <w:numPr>
                <w:ilvl w:val="0"/>
                <w:numId w:val="0"/>
              </w:numPr>
              <w:spacing w:line="240" w:lineRule="atLeast"/>
              <w:ind w:firstLine="284"/>
              <w:rPr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>Называть признаки юридической ответственности и её основные виды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CB7897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Гражданин РФ.</w:t>
            </w:r>
          </w:p>
        </w:tc>
        <w:tc>
          <w:tcPr>
            <w:tcW w:w="8221" w:type="dxa"/>
          </w:tcPr>
          <w:p w:rsidR="004D472A" w:rsidRDefault="00710832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смысл понятия «гражданство». Называть основания приобретения гражданства в РФ. Различать понятия «права человека» и «права гражданина». Перечислять конституционные обязанности гражданина РФ. </w:t>
            </w:r>
          </w:p>
          <w:p w:rsidR="004D472A" w:rsidRDefault="00710832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воинскую обязанность, возможности альтернативной гражданской службы, права и обязанности налогоплательщиков. </w:t>
            </w:r>
          </w:p>
          <w:p w:rsidR="00822B01" w:rsidRPr="004D472A" w:rsidRDefault="00710832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Обосновывать взаимосвязь между правами и обязанностями, иллюстрировать эту взаимосвязь примерами. Выражать собственное отношение к лицам, уклоняющимся от выполнения гражданских обязанностей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CB7897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Гражданское право.</w:t>
            </w:r>
          </w:p>
        </w:tc>
        <w:tc>
          <w:tcPr>
            <w:tcW w:w="8221" w:type="dxa"/>
          </w:tcPr>
          <w:p w:rsid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смысл понятий «гражданские правоотношения», «субъекты гражданского права», «юридические лица», «физические лица», «гражданская дееспособность». Называть участников гражданских правоотношений. Раскрывать содержание гражданских правоотношений, объяснять, как возникают гражданские правоотношения и как, когда и при каких условиях они прекращаются. Классифицировать объекты имущественных гражданских правоотношений. </w:t>
            </w:r>
          </w:p>
          <w:p w:rsid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 гражданского правоотношения, выделяя его субъект (субъекты), объект, основание возникновения, содержание. Перечислять и конкретизировать примерами имущественные и личные неимущественные права. Характеризовать право на результаты интеллектуальной деятельности как сочетание имущественных и неимущественных гражданских прав. Различать виды наследования. Характеризовать способы защиты гражданских прав. </w:t>
            </w:r>
          </w:p>
          <w:p w:rsidR="00822B01" w:rsidRP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Описывать самого себя как субъекта гражданских правоотношений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CB7897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Семейное право.</w:t>
            </w:r>
          </w:p>
        </w:tc>
        <w:tc>
          <w:tcPr>
            <w:tcW w:w="8221" w:type="dxa"/>
          </w:tcPr>
          <w:p w:rsid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смысл понятия «семейные правоотношения». Определять субъекты и объекты семейных правоотношений. Называть необходимые условия заключения брака и расторжения брака согласно Семейному кодексу РФ. </w:t>
            </w:r>
          </w:p>
          <w:p w:rsid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Объяснять причины имеющихся ограничений для заключения брака. Раскрывать права и обязанности супругов, родителей и детей.</w:t>
            </w:r>
          </w:p>
          <w:p w:rsidR="00822B01" w:rsidRPr="004D472A" w:rsidRDefault="00710832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пути и способы воспитания детей, оставшихся без попечения родителей.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710832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занятости и трудоустройства.</w:t>
            </w:r>
          </w:p>
        </w:tc>
        <w:tc>
          <w:tcPr>
            <w:tcW w:w="8221" w:type="dxa"/>
          </w:tcPr>
          <w:p w:rsidR="004D472A" w:rsidRDefault="00710832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смысл понятий «трудовые правоотношения», «работник», «работодатель», «занятость», «социальное обеспечение». Описывать особенности трудовых правоотношений. Характеризовать и конкретизировать фактами социальной жизни порядок заключения, изменения и расторжения трудового договора, обязательные и возможные дополнительные условия, включаемые в трудовой договор, основные права и обязанности субъектов трудового права. </w:t>
            </w:r>
          </w:p>
          <w:p w:rsidR="00822B01" w:rsidRPr="004D472A" w:rsidRDefault="00710832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Описывать возможности получения профессионального образования в государственных и негосударственных образовательных учреждениях. Излагать и аргументировать собственное мнение относительно выбора путей профессионального образования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710832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55-56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Экологическое право.</w:t>
            </w:r>
          </w:p>
        </w:tc>
        <w:tc>
          <w:tcPr>
            <w:tcW w:w="8221" w:type="dxa"/>
          </w:tcPr>
          <w:p w:rsidR="004D472A" w:rsidRDefault="004D472A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смысл понятий «экологические отношения», «благоприятная окружающая среда», «экологическое правонарушение». Выявлять специфику экологических отношений. Описывать структуру экологического права. Перечислять объекты экологического права и основные экологические права граждан, закреплённые в Конституции РФ. </w:t>
            </w:r>
          </w:p>
          <w:p w:rsidR="004D472A" w:rsidRDefault="004D472A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способы защиты экологических прав. Объяснять, почему право на благоприятную окружающую среду является одной из современных общечеловеческих ценностей. Аргументировать важность соблюдения природоохранных и </w:t>
            </w:r>
            <w:proofErr w:type="spellStart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природоресурсных</w:t>
            </w:r>
            <w:proofErr w:type="spellEnd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норм.</w:t>
            </w:r>
          </w:p>
          <w:p w:rsidR="00822B01" w:rsidRPr="004D472A" w:rsidRDefault="004D472A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экологических правонарушений. Называть источники экологического права и виды юридической ответственности за нарушение законодательства об охране окружающей среды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710832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Процессуальные отрасли права.</w:t>
            </w:r>
          </w:p>
        </w:tc>
        <w:tc>
          <w:tcPr>
            <w:tcW w:w="8221" w:type="dxa"/>
          </w:tcPr>
          <w:p w:rsidR="004D472A" w:rsidRDefault="004D472A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смысл понятий «процессуальное право», «судопроизводство», «гражданский процесс», «уголовный процесс», «административная юрисдикция», «конституционное судопроизводство». Описывать основные принципы гражданского и уголовного судопроизводства, стадии конституционного производства. Называть законодательные акты, представляющие правила гражданского, уголовного, конституционного судопроизводства. Перечислять участников гражданского и уголовного процессов, субъекты административной ответственности, участников производства по делам об административных правонарушениях. </w:t>
            </w:r>
          </w:p>
          <w:p w:rsidR="00822B01" w:rsidRPr="004D472A" w:rsidRDefault="004D472A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Характеризовать ход, стадии (этапы) прохождения дела в суде в гражданском и уголовном процессе</w:t>
            </w:r>
            <w:proofErr w:type="gramStart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меры обеспечения производства и особенности возбуждения дел об административных правонарушениях. Выявлять особенности уголовного процесса. Раскрывать и обосновывать </w:t>
            </w:r>
            <w:proofErr w:type="gramStart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демократический характер</w:t>
            </w:r>
            <w:proofErr w:type="gramEnd"/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суда присяжных, его значение в уголовном процессе. Иллюстрировать примерами процессуальные средства установления истины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710832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Конституционное судопроизводство.</w:t>
            </w:r>
          </w:p>
        </w:tc>
        <w:tc>
          <w:tcPr>
            <w:tcW w:w="8221" w:type="dxa"/>
          </w:tcPr>
          <w:p w:rsidR="004D472A" w:rsidRDefault="004D472A" w:rsidP="004D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Раскрывать смысл понятий «процессуальное право», «судопроизводство», «гражданский процесс», «уголовный процесс», «административная юрисдикция», «конституционное судопроизводство».</w:t>
            </w:r>
          </w:p>
          <w:p w:rsidR="004D472A" w:rsidRDefault="004D472A" w:rsidP="004D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Описывать основные принципы гражданского и уголовного судопроизводства, стадии конституционного производства</w:t>
            </w:r>
          </w:p>
          <w:p w:rsidR="00822B01" w:rsidRPr="004D472A" w:rsidRDefault="004D472A" w:rsidP="004D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. Называть законодательные акты, представляющие правила гражданского, уголовного, конституционного судопроизводства.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710832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Международная защита прав человека.</w:t>
            </w:r>
          </w:p>
        </w:tc>
        <w:tc>
          <w:tcPr>
            <w:tcW w:w="8221" w:type="dxa"/>
          </w:tcPr>
          <w:p w:rsidR="004D472A" w:rsidRDefault="004D472A" w:rsidP="004D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Характеризовать функции и полномочия ООН и её структурных подразделений в области прав человека. Описывать структуру и компетенции организаций, защищающих права человека в рамках Совета Европы. Перечислять международные соглашения по вопросам защиты прав человека. Объяснять основную идею международных документов, направленных на защиту прав и свобод.</w:t>
            </w:r>
          </w:p>
          <w:p w:rsidR="00822B01" w:rsidRPr="004D472A" w:rsidRDefault="004D472A" w:rsidP="004D4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виды международных преступлений. Выявлять особенности международного уголовного суда и специфику судебного преследования за совершение международных преступлений. Выражать и аргументировать собственную позицию по вопросу отмены смертной казни. Объяснять зависимость успешности создания глобального правового пространства от деятельности международных организаций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710832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8221" w:type="dxa"/>
          </w:tcPr>
          <w:p w:rsidR="004D472A" w:rsidRDefault="004D472A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Характеризовать российское законодательство, регулирующее общественные отношения в сфере противодействия терроризму. Описывать полномочия органов власти по противодействию терроризму.</w:t>
            </w:r>
          </w:p>
          <w:p w:rsidR="00822B01" w:rsidRPr="004D472A" w:rsidRDefault="004D472A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Называть и конкретизировать основные направления деятельности Национального антитеррористического комитета. Раскрывать роль СМИ и гражданского общества в противодействии терроризму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822B01" w:rsidP="00AF095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-65</w:t>
            </w:r>
            <w:r w:rsidR="00710832"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-66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 по теме: «</w:t>
            </w:r>
            <w:r w:rsidRPr="004D47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Правовое регулирование общественных отношений»</w:t>
            </w:r>
          </w:p>
        </w:tc>
        <w:tc>
          <w:tcPr>
            <w:tcW w:w="8221" w:type="dxa"/>
          </w:tcPr>
          <w:p w:rsidR="00822B01" w:rsidRPr="004D472A" w:rsidRDefault="004D472A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Повторение и закрепление темы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710832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Заключение. Человек в 21 веке</w:t>
            </w:r>
          </w:p>
        </w:tc>
        <w:tc>
          <w:tcPr>
            <w:tcW w:w="8221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-Знание основных понятий раздела.</w:t>
            </w: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01" w:rsidRPr="004D472A" w:rsidTr="002108E8">
        <w:tc>
          <w:tcPr>
            <w:tcW w:w="675" w:type="dxa"/>
          </w:tcPr>
          <w:p w:rsidR="00822B01" w:rsidRPr="004D472A" w:rsidRDefault="00710832" w:rsidP="00AF09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69-72</w:t>
            </w:r>
          </w:p>
        </w:tc>
        <w:tc>
          <w:tcPr>
            <w:tcW w:w="4962" w:type="dxa"/>
            <w:vAlign w:val="center"/>
          </w:tcPr>
          <w:p w:rsidR="00822B01" w:rsidRPr="004D472A" w:rsidRDefault="00822B01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</w:t>
            </w:r>
          </w:p>
          <w:p w:rsidR="00822B01" w:rsidRPr="004D472A" w:rsidRDefault="00710832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72A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8221" w:type="dxa"/>
          </w:tcPr>
          <w:p w:rsidR="00822B01" w:rsidRPr="004D472A" w:rsidRDefault="00822B01" w:rsidP="00AF0950">
            <w:pPr>
              <w:pStyle w:val="a"/>
              <w:rPr>
                <w:i/>
                <w:sz w:val="20"/>
                <w:szCs w:val="20"/>
              </w:rPr>
            </w:pPr>
            <w:r w:rsidRPr="004D472A">
              <w:rPr>
                <w:sz w:val="20"/>
                <w:szCs w:val="20"/>
              </w:rPr>
              <w:t xml:space="preserve">Обобщать полученные знания, умение применять </w:t>
            </w:r>
            <w:r w:rsidRPr="004D472A">
              <w:rPr>
                <w:i/>
                <w:sz w:val="20"/>
                <w:szCs w:val="20"/>
              </w:rPr>
              <w:t xml:space="preserve"> основные нормы права в ситуациях повседневной жизни, прогнозировать последствия принимаемых решений;</w:t>
            </w:r>
          </w:p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472A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bdr w:val="nil"/>
                <w:lang w:eastAsia="ru-RU"/>
              </w:rPr>
              <w:t>Контрольное тестирование.</w:t>
            </w:r>
          </w:p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22B01" w:rsidRPr="004D472A" w:rsidRDefault="00822B01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95D" w:rsidRPr="00AF0950" w:rsidRDefault="0008395D" w:rsidP="00AF09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0950">
        <w:rPr>
          <w:rFonts w:ascii="Times New Roman" w:hAnsi="Times New Roman" w:cs="Times New Roman"/>
          <w:sz w:val="20"/>
          <w:szCs w:val="20"/>
        </w:rPr>
        <w:t>11 класс</w:t>
      </w:r>
    </w:p>
    <w:tbl>
      <w:tblPr>
        <w:tblStyle w:val="a8"/>
        <w:tblW w:w="0" w:type="auto"/>
        <w:tblLook w:val="04A0"/>
      </w:tblPr>
      <w:tblGrid>
        <w:gridCol w:w="675"/>
        <w:gridCol w:w="4962"/>
        <w:gridCol w:w="8221"/>
        <w:gridCol w:w="928"/>
      </w:tblGrid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Название раздела, урока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Планируемые УУД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i/>
                <w:sz w:val="20"/>
                <w:szCs w:val="20"/>
              </w:rPr>
              <w:t>1-2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Экономическая жизнь общества. (26 часов)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экономики в жизни общества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Раскрывать взаимосвязь экономики с другими сферами жизни общества;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конкретизировать примерами основные факторы производства и факторные доходы;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определять сущность информационных и человеческих ресурсов экономики, а также других факторов производства; что представляет собой производство; характеризовать поведение предпринима</w:t>
            </w:r>
            <w:r w:rsidRPr="00AF095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теля, менеджера, наемного работника в экономической сфере; определять отраслевую принадлежность хо</w:t>
            </w:r>
            <w:r w:rsidRPr="00AF095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зяйственных единиц и их роль в развитии общества; решать творческие Задачи по проблемам ориентации человека в сложных процессах экономической жизни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Экономика: наука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и хозяйство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ParagraphStyle"/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с чем связано</w:t>
            </w:r>
            <w:proofErr w:type="gramEnd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появление экономической науки; что изучают макроэкономика и микроэкономика; как можно измерить и определить ВВП.</w:t>
            </w:r>
          </w:p>
          <w:p w:rsidR="0008395D" w:rsidRPr="00AF0950" w:rsidRDefault="0008395D" w:rsidP="00AF0950">
            <w:pPr>
              <w:pStyle w:val="ParagraphStyle"/>
              <w:spacing w:line="240" w:lineRule="atLeas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Понимать,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каковы основные проблемы экономической науки, назвать и охарактеризовать их. 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рост и развитие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различать и сравнивать пути достижения экономического роста.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95D" w:rsidRPr="00AF0950" w:rsidRDefault="0008395D" w:rsidP="00AF0950">
            <w:pPr>
              <w:pStyle w:val="ParagraphStyle"/>
              <w:spacing w:line="24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Объяснять, что такое «порочный круг бедности». </w:t>
            </w:r>
          </w:p>
          <w:p w:rsidR="0008395D" w:rsidRPr="00AF0950" w:rsidRDefault="0008395D" w:rsidP="00AF0950">
            <w:pPr>
              <w:pStyle w:val="ParagraphStyle"/>
              <w:spacing w:line="24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Понимать,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такое экономический ро</w:t>
            </w:r>
            <w:proofErr w:type="gramStart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ст стр</w:t>
            </w:r>
            <w:proofErr w:type="gramEnd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Уметь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называть факторы экстенсивного и интенсивного роста; объяснять, чем отличаются кризисы XIX </w:t>
            </w:r>
            <w:proofErr w:type="gramStart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. от кризисов XX в.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Рыночные отношения в экономике.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извлекать социальную информацию из источников различного типа о тенденциях развития современной рыночной экономики;</w:t>
            </w:r>
          </w:p>
          <w:p w:rsidR="0008395D" w:rsidRPr="00AF0950" w:rsidRDefault="0008395D" w:rsidP="00AF0950">
            <w:pPr>
              <w:pStyle w:val="ParagraphStyle"/>
              <w:spacing w:line="24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08395D" w:rsidRPr="00AF0950" w:rsidRDefault="0008395D" w:rsidP="00AF0950">
            <w:pPr>
              <w:pStyle w:val="ParagraphStyle"/>
              <w:spacing w:line="24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Понимать, 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 рыночная экономика отличается от централизованной (плановой, 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командной); в чем состоят особенности фондового рынка; что свидетельствует о рыночном характере российской экономики. </w:t>
            </w:r>
          </w:p>
          <w:p w:rsidR="0008395D" w:rsidRPr="00AF0950" w:rsidRDefault="0008395D" w:rsidP="00AF0950">
            <w:pPr>
              <w:pStyle w:val="a"/>
              <w:numPr>
                <w:ilvl w:val="0"/>
                <w:numId w:val="0"/>
              </w:numPr>
              <w:spacing w:line="240" w:lineRule="atLeast"/>
              <w:ind w:left="284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9-10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в экономике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i/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различать экономические и бухгалтерские издержки;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приводить примеры постоянных и переменных издержек производства;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rFonts w:eastAsia="Times New Roman"/>
                <w:bCs/>
                <w:i/>
                <w:iCs/>
                <w:sz w:val="20"/>
                <w:szCs w:val="20"/>
              </w:rPr>
              <w:t xml:space="preserve">Понимать, </w:t>
            </w:r>
            <w:r w:rsidRPr="00AF0950">
              <w:rPr>
                <w:rFonts w:eastAsia="Times New Roman"/>
                <w:sz w:val="20"/>
                <w:szCs w:val="20"/>
              </w:rPr>
              <w:t>какие доходы можно получить, владея факторами производства; зачем производитель рассчитывает издержки и прибыль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Правовые основы предпринимательской деятельности 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i/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различать формы бизнеса;</w:t>
            </w:r>
            <w:r w:rsidRPr="00AF0950">
              <w:rPr>
                <w:i/>
                <w:sz w:val="20"/>
                <w:szCs w:val="20"/>
              </w:rPr>
              <w:t xml:space="preserve"> раскрывать возможности финансирования малых и крупных фирм;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i/>
                <w:sz w:val="20"/>
                <w:szCs w:val="20"/>
              </w:rPr>
            </w:pPr>
            <w:r w:rsidRPr="00AF0950">
              <w:rPr>
                <w:i/>
                <w:sz w:val="20"/>
                <w:szCs w:val="20"/>
              </w:rPr>
              <w:t>обосновывать выбор форм бизнеса в конкретных ситуациях;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i/>
                <w:sz w:val="20"/>
                <w:szCs w:val="20"/>
              </w:rPr>
            </w:pPr>
            <w:r w:rsidRPr="00AF0950">
              <w:rPr>
                <w:i/>
                <w:sz w:val="20"/>
                <w:szCs w:val="20"/>
              </w:rPr>
              <w:t>различать источники финансирования малых и крупных предприятий;</w:t>
            </w:r>
          </w:p>
          <w:p w:rsidR="0008395D" w:rsidRPr="00AF0950" w:rsidRDefault="0008395D" w:rsidP="00AF0950">
            <w:pPr>
              <w:pStyle w:val="a"/>
              <w:numPr>
                <w:ilvl w:val="0"/>
                <w:numId w:val="0"/>
              </w:numPr>
              <w:spacing w:line="240" w:lineRule="atLeast"/>
              <w:ind w:left="284"/>
              <w:rPr>
                <w:sz w:val="20"/>
                <w:szCs w:val="20"/>
              </w:rPr>
            </w:pP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Слагаемые успеха в бизнесе. Практическая работа.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</w:p>
        </w:tc>
        <w:tc>
          <w:tcPr>
            <w:tcW w:w="8221" w:type="dxa"/>
          </w:tcPr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Создание мини- проектов.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и государство </w:t>
            </w:r>
          </w:p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 xml:space="preserve">приводить примеры участия государства в регулировании рыночной экономики; 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17-18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Финансы в экономике 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ParagraphStyle"/>
              <w:spacing w:line="24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Характеризовать какую роль выполняют финансы в экономике; кого обслуживают различные финансовые </w:t>
            </w:r>
            <w:proofErr w:type="gramStart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институты</w:t>
            </w:r>
            <w:proofErr w:type="gramEnd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; каковы социально-экономические последствия инфляции, нужно ли бороться с инфляцией.</w:t>
            </w:r>
          </w:p>
          <w:p w:rsidR="0008395D" w:rsidRPr="00AF0950" w:rsidRDefault="0008395D" w:rsidP="00AF0950">
            <w:pPr>
              <w:pStyle w:val="ParagraphStyle"/>
              <w:spacing w:line="24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Понимать,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rFonts w:eastAsia="Times New Roman"/>
                <w:bCs/>
                <w:i/>
                <w:iCs/>
                <w:sz w:val="20"/>
                <w:szCs w:val="20"/>
              </w:rPr>
              <w:t>Уметь</w:t>
            </w:r>
            <w:r w:rsidRPr="00AF0950">
              <w:rPr>
                <w:rFonts w:eastAsia="Times New Roman"/>
                <w:sz w:val="20"/>
                <w:szCs w:val="20"/>
              </w:rPr>
              <w:t xml:space="preserve"> объяснять, почему возникает инфляция</w:t>
            </w:r>
            <w:r w:rsidRPr="00AF0950">
              <w:rPr>
                <w:sz w:val="20"/>
                <w:szCs w:val="20"/>
              </w:rPr>
              <w:t xml:space="preserve"> различать формы, виды проявления инфляции, оценивать последствия инфляции для экономики в целом и для различных социальных групп;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Занятость и безработица 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выделять объекты спроса и предложения на рынке труда, описывать механизм их взаимодействия;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определять причины безработицы, различать ее виды;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 xml:space="preserve">высказывать обоснованные суждения о направлениях государственной политики в области занятости; 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экономика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ParagraphStyle"/>
              <w:spacing w:line="240" w:lineRule="atLeast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Характеризовать понятие </w:t>
            </w:r>
            <w:proofErr w:type="gramStart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экономические отношения».</w:t>
            </w:r>
          </w:p>
          <w:p w:rsidR="0008395D" w:rsidRPr="00AF0950" w:rsidRDefault="0008395D" w:rsidP="00AF0950">
            <w:pPr>
              <w:pStyle w:val="ParagraphStyle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Понимать,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каковы причины международного разделения труда; </w:t>
            </w:r>
            <w:r w:rsidRPr="00AF095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Уметь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объяснять, какая страна – США или Нидерланды – больше зависит от международной торговли и почему некоторые государства применяют политику протекционизма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Экономическая культура. Практическая работа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анализировать практические ситуации, связанные с реализацией гражданами своих экономических интересов;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25-26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«Экономическая жизнь общества», контрольная работа по теме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Решение тестовых и аналитических заданий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Социальная сфера. (16 часов)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общества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Выделять критерии социальной стратификации;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анализировать социальную информацию из адаптированных источников о структуре общества и направлениях ее изменения;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29-30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Социальные нормы и отклоняющееся поведение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конкретизировать примерами виды социальных норм;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 xml:space="preserve">характеризовать виды социального контроля и их </w:t>
            </w:r>
            <w:proofErr w:type="gramStart"/>
            <w:r w:rsidRPr="00AF0950">
              <w:rPr>
                <w:sz w:val="20"/>
                <w:szCs w:val="20"/>
              </w:rPr>
              <w:t>со различать</w:t>
            </w:r>
            <w:proofErr w:type="gramEnd"/>
            <w:r w:rsidRPr="00AF0950">
              <w:rPr>
                <w:sz w:val="20"/>
                <w:szCs w:val="20"/>
              </w:rPr>
              <w:t xml:space="preserve"> позитивные и негативные девиации, раскрывать на примерах последствия отклоняющегося поведения для человека и общества;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определять и оценивать возможную модель собственного поведения в конкретной ситуации с точки зрения социальных норм;</w:t>
            </w:r>
          </w:p>
          <w:p w:rsidR="0008395D" w:rsidRPr="00AF0950" w:rsidRDefault="0008395D" w:rsidP="00AF0950">
            <w:pPr>
              <w:pStyle w:val="a"/>
              <w:numPr>
                <w:ilvl w:val="0"/>
                <w:numId w:val="0"/>
              </w:numPr>
              <w:spacing w:line="240" w:lineRule="atLeast"/>
              <w:ind w:left="284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Нации и межнациональные отношения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 xml:space="preserve">выделять причины и последствия </w:t>
            </w:r>
            <w:proofErr w:type="spellStart"/>
            <w:r w:rsidRPr="00AF0950">
              <w:rPr>
                <w:sz w:val="20"/>
                <w:szCs w:val="20"/>
              </w:rPr>
              <w:t>этносоциальных</w:t>
            </w:r>
            <w:proofErr w:type="spellEnd"/>
            <w:r w:rsidRPr="00AF0950">
              <w:rPr>
                <w:sz w:val="20"/>
                <w:szCs w:val="20"/>
              </w:rPr>
              <w:t xml:space="preserve"> конфликтов, приводить примеры способов их разрешения;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характеризовать основные принципы национальной политики России на современном этапе;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Cs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Семья и быт. Практическая работа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      </w:r>
          </w:p>
          <w:p w:rsidR="0008395D" w:rsidRPr="00AF0950" w:rsidRDefault="0008395D" w:rsidP="00AF0950">
            <w:pPr>
              <w:pStyle w:val="a"/>
              <w:spacing w:line="240" w:lineRule="atLeast"/>
              <w:rPr>
                <w:sz w:val="20"/>
                <w:szCs w:val="20"/>
              </w:rPr>
            </w:pPr>
            <w:r w:rsidRPr="00AF0950">
              <w:rPr>
                <w:sz w:val="20"/>
                <w:szCs w:val="20"/>
              </w:rPr>
              <w:t>характеризовать семью как социальный институт, раскрывать роль семьи в современном обществе;</w:t>
            </w:r>
          </w:p>
          <w:p w:rsidR="0008395D" w:rsidRPr="00AF0950" w:rsidRDefault="0008395D" w:rsidP="00AF095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Гендер</w:t>
            </w:r>
            <w:proofErr w:type="spell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 – социальный пол</w:t>
            </w:r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23"/>
              <w:shd w:val="clear" w:color="auto" w:fill="auto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Объяснять значение поня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тий «</w:t>
            </w:r>
            <w:proofErr w:type="spellStart"/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 стереотипы» и «</w:t>
            </w:r>
            <w:proofErr w:type="spellStart"/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гендерная</w:t>
            </w:r>
            <w:proofErr w:type="spellEnd"/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 роль». Обосновывать изменение роли женщины в современ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ном обществе.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Различать причины </w:t>
            </w:r>
            <w:proofErr w:type="spellStart"/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гендер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ных</w:t>
            </w:r>
            <w:proofErr w:type="spellEnd"/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 конфликтов.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Называть факторы, влияющие на освоение </w:t>
            </w:r>
            <w:proofErr w:type="spellStart"/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гендерной</w:t>
            </w:r>
            <w:proofErr w:type="spellEnd"/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 роли, и приводить их примеры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37-38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в современном обществе.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Характеризовать молодёжь как социально-демографиче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скую группу.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Раскрывать на примерах социальные роли юношества. Различать общие и особен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ные черты молодёжных суб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культур.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Высказывать обоснованное суждение о факторах, обеспе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чивающих успешность само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реализации молодёжи в усло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виях рынка труда.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Называть особенности моло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дёжных субкультур в России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39-40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Демографическая ситуация в современной России. Практическая работа.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Характеризовать состояние и динамику изменений чис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ленности населения. Объяснять причины и соци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 xml:space="preserve">альные последствия </w:t>
            </w:r>
            <w:proofErr w:type="spellStart"/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депопу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ляции</w:t>
            </w:r>
            <w:proofErr w:type="spellEnd"/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 в России. Высказывать обоснованное суждение о факторах, нега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тивно влияющих на демо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графическую ситуацию в стране.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Называть особенности воз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растного состава населения России.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Оценивать роль миграции в решении демографических проблем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41-42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«Социальная сфера», контрольное тестирование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Глава 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F0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Политическая жизнь общества. (20 часов)</w:t>
            </w:r>
          </w:p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Политика и власть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Характеризовать субъекты политической деятельности и объекты политического воздействия. Соотносить властные и поли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тические отношения. Объяснять и иллюстрировать примерами политические цели и политические дей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ствия. Устанавливать причинно- следственные связи между социальными интересами, целями и методами полити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ческой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деятельности. Высказывать обоснованное суждение о соотношении средств и целей в политике. 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45-46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Политическая система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23"/>
              <w:shd w:val="clear" w:color="auto" w:fill="auto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Раскрывать роль и функции политической системы. Характеризовать государство как центральный институт политической системы. Различать типы политиче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ских режимов.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Давать оценку роли полити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ческих режимов различных типов в общественном раз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витии.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Обобщать и систематизиро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вать информацию о сущ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ности демократии (ценно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стях, принципах, признаках, роли в общественном разви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тии).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Высказывать обоснованное суждение о путях преодо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ления трудностей развития демократии в России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Гражданское общество и правовое государство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widowControl w:val="0"/>
              <w:spacing w:line="194" w:lineRule="exact"/>
              <w:rPr>
                <w:rFonts w:ascii="Times New Roman" w:eastAsia="Century Schoolbook" w:hAnsi="Times New Roman" w:cs="Times New Roman"/>
                <w:sz w:val="20"/>
                <w:szCs w:val="20"/>
                <w:lang w:bidi="ru-RU"/>
              </w:rPr>
            </w:pPr>
            <w:r w:rsidRPr="00AF095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Характеризовать </w:t>
            </w:r>
            <w:r w:rsidRPr="00AF095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сущность </w:t>
            </w:r>
            <w:r w:rsidRPr="00AF095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 иллюстрировать приме</w:t>
            </w:r>
            <w:r w:rsidRPr="00AF095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рами </w:t>
            </w:r>
            <w:r w:rsidRPr="00AF095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функции правового государства.</w:t>
            </w:r>
          </w:p>
          <w:p w:rsidR="0008395D" w:rsidRPr="00AF0950" w:rsidRDefault="0008395D" w:rsidP="00AF0950">
            <w:pPr>
              <w:widowControl w:val="0"/>
              <w:spacing w:line="194" w:lineRule="exact"/>
              <w:rPr>
                <w:rFonts w:ascii="Times New Roman" w:eastAsia="Century Schoolbook" w:hAnsi="Times New Roman" w:cs="Times New Roman"/>
                <w:sz w:val="20"/>
                <w:szCs w:val="20"/>
                <w:lang w:bidi="ru-RU"/>
              </w:rPr>
            </w:pPr>
            <w:r w:rsidRPr="00AF0950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Объяснять </w:t>
            </w:r>
            <w:r w:rsidRPr="00AF095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взаимосвязь пра</w:t>
            </w:r>
            <w:r w:rsidRPr="00AF095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вового государства и граж</w:t>
            </w:r>
            <w:r w:rsidRPr="00AF0950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данского общества.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Отбирать и систематизи</w:t>
            </w:r>
            <w:r w:rsidRPr="00AF09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ровать </w:t>
            </w:r>
            <w:r w:rsidRPr="00AF09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информацию СМИ о функциях и значении мест</w:t>
            </w:r>
            <w:r w:rsidRPr="00AF09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ного самоуправления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Демократические выборы.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значение поня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 xml:space="preserve">тий «избирательное право» и «избирательный процесс». </w:t>
            </w: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Различать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мажоритарную и пропорциональную избира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тельные системы. </w:t>
            </w: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основные этапы избирательной кампа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нии.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Высказывать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обоснованное суждение о социальной роли избирателя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51-52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Политические партии и партийные системы.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23"/>
              <w:shd w:val="clear" w:color="auto" w:fill="auto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Называть и иллюстрировать примерами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существенные признаки политических пар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тий.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 xml:space="preserve">различные типы и функции партий. </w:t>
            </w: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>Раскрывать на примерах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функционирование различ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 xml:space="preserve">ных партийных систем. </w:t>
            </w: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Характеризовать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значение многопартийности и идео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логического плюрализма в современном обществе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pStyle w:val="ParagraphStyle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4962" w:type="dxa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Политическая элита и п</w:t>
            </w:r>
            <w:r w:rsidRPr="00AF095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>олитическое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лидерство. 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ab"/>
              <w:rPr>
                <w:rStyle w:val="295pt"/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значение понятий «политическое лидерство» и «политическая элита».</w:t>
            </w:r>
          </w:p>
          <w:p w:rsidR="0008395D" w:rsidRPr="00AF0950" w:rsidRDefault="0008395D" w:rsidP="00AF095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Конкретизировать примерами</w:t>
            </w:r>
          </w:p>
          <w:p w:rsidR="0008395D" w:rsidRPr="00AF0950" w:rsidRDefault="0008395D" w:rsidP="00AF0950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различные типы политического лидерства и давать их оценку. Характеризовать функции политической элиты и её значение в современном обществе.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Называть ролевые функции политического лидера. Извлекать и систематизи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ровать информацию о роли выдающихся политических деятелей в истории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</w:t>
            </w:r>
            <w:r w:rsidRPr="00AF095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ческое </w:t>
            </w: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сознание</w:t>
            </w:r>
            <w:r w:rsidRPr="00AF095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</w:p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Различать обыденное и идей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но-теоретическое сознание. Объяснять значение понятия «политическая идеология». Называть формы существова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ния идеологии.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Сравнивать различные идей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но-политические течения. Конкретизировать роль поли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тической психологии в дея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тельности субъектов политики. Давать оценку роли СМИ в современной политической жизни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pStyle w:val="ParagraphStyl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поведение</w:t>
            </w:r>
            <w:proofErr w:type="gramStart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Практическая работа</w:t>
            </w:r>
          </w:p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23"/>
              <w:shd w:val="clear" w:color="auto" w:fill="auto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Различать формы полити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ческого поведения и приво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дить примеры политической активности личности. Объяснять значение понятия «экстремизм».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Называть причины, порождаю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щие политический терроризм. Обосновывать необходимость противодействия силовым способам решения междуна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родных проблем.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Давать оценку последствиям экстремизма и терроризма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59-60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Политический процесс и культура политического участия.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>Характеризовать и иллю</w:t>
            </w: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softHyphen/>
              <w:t xml:space="preserve">стрировать примерами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основ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ные этапы политического процесса.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факторы, влияю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щие на результаты политиче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ского процесса.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Различать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непосредственное и опосредованное политиче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 xml:space="preserve">ское участие </w:t>
            </w: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>и приводить примеры.</w:t>
            </w:r>
          </w:p>
          <w:p w:rsidR="0008395D" w:rsidRPr="00AF0950" w:rsidRDefault="0008395D" w:rsidP="00AF0950">
            <w:pPr>
              <w:pStyle w:val="23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значение струк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турных элементов политиче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 xml:space="preserve">ской культуры личности. </w:t>
            </w: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Сравнивать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типы политиче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ской культуры.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Высказывать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обоснованное суждение о роли участия граждан в политике с пози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ций демократической полити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ческой культуры. </w:t>
            </w: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основные тен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денции современного полити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ческого процесса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61-62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 по теме «Политическая жизнь общества», контрольный урок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понятий раздела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Заключение. Взгляд в будущее.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pStyle w:val="23"/>
              <w:shd w:val="clear" w:color="auto" w:fill="auto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Называть и объяснять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сущ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ность современных глобаль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 xml:space="preserve">ных проблем человечества. </w:t>
            </w: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Давать оценку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последстви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ям влияния существующих угроз на развитие современ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ного общества.</w:t>
            </w:r>
          </w:p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Style w:val="295pt0"/>
                <w:rFonts w:ascii="Times New Roman" w:hAnsi="Times New Roman" w:cs="Times New Roman"/>
                <w:sz w:val="20"/>
                <w:szCs w:val="20"/>
              </w:rPr>
              <w:t xml:space="preserve">Высказывать, 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t>опираясь на социальный опыт и материалы СМИ, обоснованное суждение о значении защиты общества от нарастающих угроз и вызо</w:t>
            </w:r>
            <w:r w:rsidRPr="00AF0950">
              <w:rPr>
                <w:rStyle w:val="295pt"/>
                <w:rFonts w:ascii="Times New Roman" w:hAnsi="Times New Roman" w:cs="Times New Roman"/>
                <w:sz w:val="20"/>
                <w:szCs w:val="20"/>
              </w:rPr>
              <w:softHyphen/>
              <w:t>вов, способах борьбы с ними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Понятийный аппарат</w:t>
            </w:r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работа с текстом ,написание эссе.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95D" w:rsidRPr="00AF0950" w:rsidTr="002108E8">
        <w:tc>
          <w:tcPr>
            <w:tcW w:w="675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4962" w:type="dxa"/>
            <w:vAlign w:val="center"/>
          </w:tcPr>
          <w:p w:rsidR="0008395D" w:rsidRPr="00AF0950" w:rsidRDefault="0008395D" w:rsidP="00AF0950">
            <w:pPr>
              <w:spacing w:line="31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Контрольное тестирование по курсу</w:t>
            </w:r>
          </w:p>
        </w:tc>
        <w:tc>
          <w:tcPr>
            <w:tcW w:w="8221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Понятийный аппарат</w:t>
            </w:r>
            <w:proofErr w:type="gramStart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F0950">
              <w:rPr>
                <w:rFonts w:ascii="Times New Roman" w:hAnsi="Times New Roman" w:cs="Times New Roman"/>
                <w:sz w:val="20"/>
                <w:szCs w:val="20"/>
              </w:rPr>
              <w:t>работа с текстом ,написание эссе.</w:t>
            </w:r>
          </w:p>
        </w:tc>
        <w:tc>
          <w:tcPr>
            <w:tcW w:w="928" w:type="dxa"/>
          </w:tcPr>
          <w:p w:rsidR="0008395D" w:rsidRPr="00AF0950" w:rsidRDefault="0008395D" w:rsidP="00AF0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95D" w:rsidRPr="00AF0950" w:rsidRDefault="0008395D" w:rsidP="00AF09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644" w:rsidRPr="00AF0950" w:rsidRDefault="00E15644" w:rsidP="00AF09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395D" w:rsidRPr="00AF0950" w:rsidRDefault="0008395D" w:rsidP="00AF095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395D" w:rsidRPr="00AF0950" w:rsidRDefault="0008395D" w:rsidP="00AF095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95D" w:rsidRPr="00AF0950" w:rsidSect="00AF09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DA" w:rsidRDefault="009E6CDA" w:rsidP="00E15644">
      <w:pPr>
        <w:spacing w:after="0" w:line="240" w:lineRule="auto"/>
      </w:pPr>
      <w:r>
        <w:separator/>
      </w:r>
    </w:p>
  </w:endnote>
  <w:endnote w:type="continuationSeparator" w:id="1">
    <w:p w:rsidR="009E6CDA" w:rsidRDefault="009E6CDA" w:rsidP="00E1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DA" w:rsidRDefault="009E6CDA" w:rsidP="00E15644">
      <w:pPr>
        <w:spacing w:after="0" w:line="240" w:lineRule="auto"/>
      </w:pPr>
      <w:r>
        <w:separator/>
      </w:r>
    </w:p>
  </w:footnote>
  <w:footnote w:type="continuationSeparator" w:id="1">
    <w:p w:rsidR="009E6CDA" w:rsidRDefault="009E6CDA" w:rsidP="00E15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929"/>
    <w:multiLevelType w:val="hybridMultilevel"/>
    <w:tmpl w:val="07A478B0"/>
    <w:lvl w:ilvl="0" w:tplc="2564DB7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3A3686A"/>
    <w:multiLevelType w:val="hybridMultilevel"/>
    <w:tmpl w:val="2272F594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5">
    <w:nsid w:val="6ED70516"/>
    <w:multiLevelType w:val="hybridMultilevel"/>
    <w:tmpl w:val="D2FC9914"/>
    <w:lvl w:ilvl="0" w:tplc="12DA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B45"/>
    <w:rsid w:val="00010F47"/>
    <w:rsid w:val="00016202"/>
    <w:rsid w:val="00051296"/>
    <w:rsid w:val="00076B84"/>
    <w:rsid w:val="0008395D"/>
    <w:rsid w:val="000942A0"/>
    <w:rsid w:val="000D5ECF"/>
    <w:rsid w:val="000F59D3"/>
    <w:rsid w:val="0012586A"/>
    <w:rsid w:val="00181258"/>
    <w:rsid w:val="00195F89"/>
    <w:rsid w:val="001970CB"/>
    <w:rsid w:val="001D6426"/>
    <w:rsid w:val="001E7148"/>
    <w:rsid w:val="002052E3"/>
    <w:rsid w:val="002108E8"/>
    <w:rsid w:val="00270C2B"/>
    <w:rsid w:val="00296BFD"/>
    <w:rsid w:val="002B0ECD"/>
    <w:rsid w:val="00317578"/>
    <w:rsid w:val="00343B0A"/>
    <w:rsid w:val="00395B45"/>
    <w:rsid w:val="004043FB"/>
    <w:rsid w:val="00480908"/>
    <w:rsid w:val="004A5D69"/>
    <w:rsid w:val="004D472A"/>
    <w:rsid w:val="00562E35"/>
    <w:rsid w:val="005B3B5C"/>
    <w:rsid w:val="005E5185"/>
    <w:rsid w:val="00637BB5"/>
    <w:rsid w:val="006A6BB1"/>
    <w:rsid w:val="006B6659"/>
    <w:rsid w:val="006D6B91"/>
    <w:rsid w:val="00710832"/>
    <w:rsid w:val="00714891"/>
    <w:rsid w:val="00735A07"/>
    <w:rsid w:val="007D5134"/>
    <w:rsid w:val="00822B01"/>
    <w:rsid w:val="00864BBC"/>
    <w:rsid w:val="00872B34"/>
    <w:rsid w:val="00877C1B"/>
    <w:rsid w:val="00891426"/>
    <w:rsid w:val="008F3E24"/>
    <w:rsid w:val="009224FA"/>
    <w:rsid w:val="00997200"/>
    <w:rsid w:val="009E6CDA"/>
    <w:rsid w:val="00A359C1"/>
    <w:rsid w:val="00A41C60"/>
    <w:rsid w:val="00AD01D5"/>
    <w:rsid w:val="00AF0950"/>
    <w:rsid w:val="00B307FF"/>
    <w:rsid w:val="00B63DFA"/>
    <w:rsid w:val="00C61655"/>
    <w:rsid w:val="00CB7897"/>
    <w:rsid w:val="00D95455"/>
    <w:rsid w:val="00DB5332"/>
    <w:rsid w:val="00E15644"/>
    <w:rsid w:val="00EB584C"/>
    <w:rsid w:val="00F033F7"/>
    <w:rsid w:val="00F54403"/>
    <w:rsid w:val="00FD50A8"/>
    <w:rsid w:val="00FD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B45"/>
  </w:style>
  <w:style w:type="paragraph" w:styleId="1">
    <w:name w:val="heading 1"/>
    <w:basedOn w:val="a0"/>
    <w:link w:val="10"/>
    <w:uiPriority w:val="9"/>
    <w:qFormat/>
    <w:rsid w:val="00205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10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95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qFormat/>
    <w:rsid w:val="00E15644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0"/>
    <w:link w:val="a5"/>
    <w:uiPriority w:val="99"/>
    <w:semiHidden/>
    <w:unhideWhenUsed/>
    <w:rsid w:val="00E15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E15644"/>
  </w:style>
  <w:style w:type="paragraph" w:styleId="a6">
    <w:name w:val="footer"/>
    <w:basedOn w:val="a0"/>
    <w:link w:val="a7"/>
    <w:uiPriority w:val="99"/>
    <w:semiHidden/>
    <w:unhideWhenUsed/>
    <w:rsid w:val="00E15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E15644"/>
  </w:style>
  <w:style w:type="table" w:styleId="a8">
    <w:name w:val="Table Grid"/>
    <w:basedOn w:val="a2"/>
    <w:uiPriority w:val="59"/>
    <w:rsid w:val="0019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D5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uiPriority w:val="99"/>
    <w:semiHidden/>
    <w:rsid w:val="007D513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6">
    <w:name w:val="Font Style116"/>
    <w:basedOn w:val="a1"/>
    <w:uiPriority w:val="99"/>
    <w:rsid w:val="007D5134"/>
    <w:rPr>
      <w:rFonts w:ascii="Arial" w:hAnsi="Arial" w:cs="Arial"/>
      <w:sz w:val="18"/>
      <w:szCs w:val="18"/>
    </w:rPr>
  </w:style>
  <w:style w:type="paragraph" w:customStyle="1" w:styleId="Style26">
    <w:name w:val="Style26"/>
    <w:basedOn w:val="a0"/>
    <w:uiPriority w:val="99"/>
    <w:rsid w:val="007D5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a0"/>
    <w:uiPriority w:val="99"/>
    <w:rsid w:val="005B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B3B5C"/>
    <w:pPr>
      <w:suppressAutoHyphens/>
      <w:spacing w:after="0" w:line="100" w:lineRule="atLeast"/>
    </w:pPr>
    <w:rPr>
      <w:rFonts w:ascii="Arial" w:eastAsia="Calibri" w:hAnsi="Arial" w:cs="Arial"/>
      <w:kern w:val="1"/>
      <w:sz w:val="24"/>
      <w:szCs w:val="24"/>
      <w:lang w:eastAsia="ar-SA"/>
    </w:rPr>
  </w:style>
  <w:style w:type="paragraph" w:customStyle="1" w:styleId="h3">
    <w:name w:val="h3"/>
    <w:basedOn w:val="a0"/>
    <w:rsid w:val="00D9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D954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D95455"/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1"/>
    <w:uiPriority w:val="99"/>
    <w:rsid w:val="00D95455"/>
    <w:rPr>
      <w:rFonts w:ascii="Arial" w:hAnsi="Arial" w:cs="Arial" w:hint="default"/>
      <w:b/>
      <w:bCs/>
      <w:sz w:val="20"/>
      <w:szCs w:val="20"/>
    </w:rPr>
  </w:style>
  <w:style w:type="character" w:styleId="ad">
    <w:name w:val="Hyperlink"/>
    <w:basedOn w:val="a1"/>
    <w:rsid w:val="00D95455"/>
    <w:rPr>
      <w:color w:val="0000FF"/>
      <w:u w:val="single"/>
    </w:rPr>
  </w:style>
  <w:style w:type="paragraph" w:customStyle="1" w:styleId="ae">
    <w:name w:val="Стиль"/>
    <w:rsid w:val="00D95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05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">
    <w:name w:val="Перечень"/>
    <w:basedOn w:val="a0"/>
    <w:next w:val="a0"/>
    <w:link w:val="af"/>
    <w:qFormat/>
    <w:rsid w:val="0008395D"/>
    <w:pPr>
      <w:numPr>
        <w:numId w:val="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">
    <w:name w:val="Перечень Знак"/>
    <w:link w:val="a"/>
    <w:rsid w:val="0008395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2">
    <w:name w:val="Основной текст (2)_"/>
    <w:link w:val="23"/>
    <w:rsid w:val="0008395D"/>
    <w:rPr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08395D"/>
    <w:pPr>
      <w:widowControl w:val="0"/>
      <w:shd w:val="clear" w:color="auto" w:fill="FFFFFF"/>
      <w:spacing w:after="0" w:line="269" w:lineRule="exact"/>
    </w:pPr>
  </w:style>
  <w:style w:type="character" w:customStyle="1" w:styleId="24">
    <w:name w:val="Основной текст (2) + Полужирный"/>
    <w:rsid w:val="000839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a1"/>
    <w:rsid w:val="0008395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"/>
    <w:basedOn w:val="22"/>
    <w:rsid w:val="0008395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210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108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alloon Text"/>
    <w:basedOn w:val="a0"/>
    <w:link w:val="af1"/>
    <w:uiPriority w:val="99"/>
    <w:semiHidden/>
    <w:unhideWhenUsed/>
    <w:rsid w:val="0029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96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://www.probaege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e.edu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ww.infomarker.ru/top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/" TargetMode="Externa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.proba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probaege.edu.ru/" TargetMode="External"/><Relationship Id="rId30" Type="http://schemas.openxmlformats.org/officeDocument/2006/relationships/hyperlink" Target="http://www.proba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A31AA-57D9-4C68-AC07-77821707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22</Pages>
  <Words>8358</Words>
  <Characters>47645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2021-09-11T10:44:00Z</cp:lastPrinted>
  <dcterms:created xsi:type="dcterms:W3CDTF">2019-09-21T08:36:00Z</dcterms:created>
  <dcterms:modified xsi:type="dcterms:W3CDTF">2023-09-06T10:13:00Z</dcterms:modified>
</cp:coreProperties>
</file>